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94" w:rsidRDefault="00C34694" w:rsidP="005F0963">
      <w:pPr>
        <w:spacing w:after="0" w:line="240" w:lineRule="auto"/>
        <w:jc w:val="right"/>
        <w:rPr>
          <w:rFonts w:ascii="Times New Roman" w:hAnsi="Times New Roman" w:cs="Times New Roman"/>
          <w:b/>
          <w:color w:val="000000"/>
          <w:sz w:val="28"/>
          <w:szCs w:val="28"/>
          <w:shd w:val="clear" w:color="auto" w:fill="FFFFFF"/>
        </w:rPr>
      </w:pPr>
      <w:r w:rsidRPr="00C34694">
        <w:rPr>
          <w:rFonts w:ascii="Times New Roman" w:hAnsi="Times New Roman" w:cs="Times New Roman"/>
          <w:b/>
          <w:color w:val="000000"/>
          <w:sz w:val="28"/>
          <w:szCs w:val="28"/>
          <w:shd w:val="clear" w:color="auto" w:fill="FFFFFF"/>
        </w:rPr>
        <w:drawing>
          <wp:inline distT="0" distB="0" distL="0" distR="0">
            <wp:extent cx="2335962" cy="3096883"/>
            <wp:effectExtent l="19050" t="0" r="7188" b="0"/>
            <wp:docPr id="6" name="Рисунок 7" descr="IMG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G_0017.jpg"/>
                    <pic:cNvPicPr>
                      <a:picLocks noChangeAspect="1" noChangeArrowheads="1"/>
                    </pic:cNvPicPr>
                  </pic:nvPicPr>
                  <pic:blipFill>
                    <a:blip r:embed="rId8" cstate="print"/>
                    <a:srcRect/>
                    <a:stretch>
                      <a:fillRect/>
                    </a:stretch>
                  </pic:blipFill>
                  <pic:spPr bwMode="auto">
                    <a:xfrm>
                      <a:off x="0" y="0"/>
                      <a:ext cx="2348236" cy="3113155"/>
                    </a:xfrm>
                    <a:prstGeom prst="rect">
                      <a:avLst/>
                    </a:prstGeom>
                    <a:noFill/>
                    <a:ln w="9525">
                      <a:noFill/>
                      <a:miter lim="800000"/>
                      <a:headEnd/>
                      <a:tailEnd/>
                    </a:ln>
                  </pic:spPr>
                </pic:pic>
              </a:graphicData>
            </a:graphic>
          </wp:inline>
        </w:drawing>
      </w:r>
    </w:p>
    <w:p w:rsidR="00C34694" w:rsidRDefault="00C34694" w:rsidP="00C34694">
      <w:pPr>
        <w:spacing w:after="0" w:line="240" w:lineRule="auto"/>
        <w:rPr>
          <w:rFonts w:ascii="Times New Roman" w:hAnsi="Times New Roman" w:cs="Times New Roman"/>
          <w:b/>
          <w:color w:val="000000"/>
          <w:sz w:val="28"/>
          <w:szCs w:val="28"/>
          <w:shd w:val="clear" w:color="auto" w:fill="FFFFFF"/>
        </w:rPr>
      </w:pPr>
    </w:p>
    <w:p w:rsidR="00C91C37" w:rsidRDefault="00C34694" w:rsidP="00C34694">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E80367">
        <w:rPr>
          <w:rFonts w:ascii="Times New Roman" w:hAnsi="Times New Roman" w:cs="Times New Roman"/>
          <w:b/>
          <w:color w:val="000000"/>
          <w:sz w:val="28"/>
          <w:szCs w:val="28"/>
          <w:shd w:val="clear" w:color="auto" w:fill="FFFFFF"/>
        </w:rPr>
        <w:t xml:space="preserve">   </w:t>
      </w:r>
      <w:r w:rsidR="00C91C37">
        <w:rPr>
          <w:rFonts w:ascii="Times New Roman" w:hAnsi="Times New Roman" w:cs="Times New Roman"/>
          <w:b/>
          <w:color w:val="000000"/>
          <w:sz w:val="28"/>
          <w:szCs w:val="28"/>
          <w:shd w:val="clear" w:color="auto" w:fill="FFFFFF"/>
        </w:rPr>
        <w:t>Рогова Л</w:t>
      </w:r>
      <w:r w:rsidR="001525FB">
        <w:rPr>
          <w:rFonts w:ascii="Times New Roman" w:hAnsi="Times New Roman" w:cs="Times New Roman"/>
          <w:b/>
          <w:color w:val="000000"/>
          <w:sz w:val="28"/>
          <w:szCs w:val="28"/>
          <w:shd w:val="clear" w:color="auto" w:fill="FFFFFF"/>
        </w:rPr>
        <w:t xml:space="preserve">юбовь </w:t>
      </w:r>
      <w:r w:rsidR="00C91C37">
        <w:rPr>
          <w:rFonts w:ascii="Times New Roman" w:hAnsi="Times New Roman" w:cs="Times New Roman"/>
          <w:b/>
          <w:color w:val="000000"/>
          <w:sz w:val="28"/>
          <w:szCs w:val="28"/>
          <w:shd w:val="clear" w:color="auto" w:fill="FFFFFF"/>
        </w:rPr>
        <w:t>В</w:t>
      </w:r>
      <w:r w:rsidR="001525FB">
        <w:rPr>
          <w:rFonts w:ascii="Times New Roman" w:hAnsi="Times New Roman" w:cs="Times New Roman"/>
          <w:b/>
          <w:color w:val="000000"/>
          <w:sz w:val="28"/>
          <w:szCs w:val="28"/>
          <w:shd w:val="clear" w:color="auto" w:fill="FFFFFF"/>
        </w:rPr>
        <w:t>асильевна</w:t>
      </w:r>
    </w:p>
    <w:p w:rsidR="001525FB" w:rsidRDefault="001525FB" w:rsidP="00276580">
      <w:pPr>
        <w:spacing w:after="0" w:line="240" w:lineRule="auto"/>
        <w:jc w:val="center"/>
        <w:rPr>
          <w:rFonts w:ascii="Times New Roman" w:hAnsi="Times New Roman" w:cs="Times New Roman"/>
          <w:b/>
          <w:color w:val="000000"/>
          <w:sz w:val="28"/>
          <w:szCs w:val="28"/>
          <w:shd w:val="clear" w:color="auto" w:fill="FFFFFF"/>
        </w:rPr>
      </w:pPr>
    </w:p>
    <w:p w:rsidR="001525FB" w:rsidRDefault="001525FB" w:rsidP="00276580">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Учитель начальных классов МАОУ «Начальная общеобразовательная школа Кувандыкского городского округа Оренбургской области»</w:t>
      </w:r>
    </w:p>
    <w:p w:rsidR="001525FB" w:rsidRDefault="001525FB" w:rsidP="00276580">
      <w:pPr>
        <w:spacing w:after="0" w:line="240" w:lineRule="auto"/>
        <w:jc w:val="center"/>
        <w:rPr>
          <w:rFonts w:ascii="Times New Roman" w:hAnsi="Times New Roman" w:cs="Times New Roman"/>
          <w:b/>
          <w:color w:val="000000"/>
          <w:sz w:val="28"/>
          <w:szCs w:val="28"/>
          <w:shd w:val="clear" w:color="auto" w:fill="FFFFFF"/>
        </w:rPr>
      </w:pPr>
    </w:p>
    <w:p w:rsidR="00C91C37" w:rsidRPr="00C91C37" w:rsidRDefault="00C91C37" w:rsidP="00276580">
      <w:pPr>
        <w:spacing w:after="0" w:line="240" w:lineRule="auto"/>
        <w:jc w:val="center"/>
        <w:rPr>
          <w:rFonts w:ascii="Times New Roman" w:hAnsi="Times New Roman" w:cs="Times New Roman"/>
          <w:b/>
          <w:color w:val="000000"/>
          <w:sz w:val="28"/>
          <w:szCs w:val="28"/>
          <w:shd w:val="clear" w:color="auto" w:fill="FFFFFF"/>
        </w:rPr>
      </w:pPr>
    </w:p>
    <w:p w:rsidR="00276580" w:rsidRDefault="00276580" w:rsidP="00276580">
      <w:pPr>
        <w:spacing w:after="0" w:line="240" w:lineRule="auto"/>
        <w:jc w:val="center"/>
        <w:rPr>
          <w:rFonts w:ascii="Times New Roman" w:hAnsi="Times New Roman" w:cs="Times New Roman"/>
          <w:b/>
          <w:color w:val="000000"/>
          <w:sz w:val="28"/>
          <w:szCs w:val="28"/>
          <w:shd w:val="clear" w:color="auto" w:fill="FFFFFF"/>
        </w:rPr>
      </w:pPr>
      <w:r w:rsidRPr="00276580">
        <w:rPr>
          <w:rFonts w:ascii="Times New Roman" w:hAnsi="Times New Roman" w:cs="Times New Roman"/>
          <w:b/>
          <w:color w:val="000000"/>
          <w:sz w:val="28"/>
          <w:szCs w:val="28"/>
          <w:shd w:val="clear" w:color="auto" w:fill="FFFFFF"/>
        </w:rPr>
        <w:t>Использование опорных схем на уроках в начальных классах</w:t>
      </w:r>
      <w:r w:rsidR="00721E8B" w:rsidRPr="00721E8B">
        <w:rPr>
          <w:rFonts w:ascii="Times New Roman" w:hAnsi="Times New Roman" w:cs="Times New Roman"/>
          <w:b/>
          <w:color w:val="000000"/>
          <w:sz w:val="28"/>
          <w:szCs w:val="28"/>
          <w:shd w:val="clear" w:color="auto" w:fill="FFFFFF"/>
        </w:rPr>
        <w:t xml:space="preserve"> </w:t>
      </w:r>
      <w:r w:rsidR="00314A63">
        <w:rPr>
          <w:rFonts w:ascii="Times New Roman" w:hAnsi="Times New Roman" w:cs="Times New Roman"/>
          <w:b/>
          <w:color w:val="000000"/>
          <w:sz w:val="28"/>
          <w:szCs w:val="28"/>
          <w:shd w:val="clear" w:color="auto" w:fill="FFFFFF"/>
        </w:rPr>
        <w:t xml:space="preserve"> как средство формирования познавательных УУД</w:t>
      </w:r>
    </w:p>
    <w:p w:rsidR="00706169" w:rsidRPr="00D7212A" w:rsidRDefault="00D7212A" w:rsidP="00706169">
      <w:pPr>
        <w:spacing w:after="0" w:line="240" w:lineRule="auto"/>
        <w:jc w:val="right"/>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 </w:t>
      </w:r>
      <w:r w:rsidR="00706169" w:rsidRPr="00D7212A">
        <w:rPr>
          <w:rFonts w:ascii="Times New Roman" w:hAnsi="Times New Roman" w:cs="Times New Roman"/>
          <w:i/>
          <w:color w:val="000000"/>
          <w:sz w:val="28"/>
          <w:szCs w:val="28"/>
          <w:shd w:val="clear" w:color="auto" w:fill="FFFFFF"/>
        </w:rPr>
        <w:t>Человек - это существо, способное к</w:t>
      </w:r>
    </w:p>
    <w:p w:rsidR="00706169" w:rsidRPr="00D7212A" w:rsidRDefault="00706169" w:rsidP="00706169">
      <w:pPr>
        <w:spacing w:after="0" w:line="240" w:lineRule="auto"/>
        <w:jc w:val="right"/>
        <w:rPr>
          <w:rFonts w:ascii="Times New Roman" w:hAnsi="Times New Roman" w:cs="Times New Roman"/>
          <w:i/>
          <w:color w:val="000000"/>
          <w:sz w:val="28"/>
          <w:szCs w:val="28"/>
          <w:shd w:val="clear" w:color="auto" w:fill="FFFFFF"/>
        </w:rPr>
      </w:pPr>
      <w:r w:rsidRPr="00D7212A">
        <w:rPr>
          <w:rFonts w:ascii="Times New Roman" w:hAnsi="Times New Roman" w:cs="Times New Roman"/>
          <w:i/>
          <w:color w:val="000000"/>
          <w:sz w:val="28"/>
          <w:szCs w:val="28"/>
          <w:shd w:val="clear" w:color="auto" w:fill="FFFFFF"/>
        </w:rPr>
        <w:t>самообучению. Единственное, в чём                                                                                                                                                                   нуждается человек извне - это в</w:t>
      </w:r>
    </w:p>
    <w:p w:rsidR="00706169" w:rsidRPr="00D7212A" w:rsidRDefault="00706169" w:rsidP="00706169">
      <w:pPr>
        <w:spacing w:after="0" w:line="240" w:lineRule="auto"/>
        <w:jc w:val="right"/>
        <w:rPr>
          <w:rFonts w:ascii="Times New Roman" w:hAnsi="Times New Roman" w:cs="Times New Roman"/>
          <w:i/>
          <w:color w:val="000000"/>
          <w:sz w:val="28"/>
          <w:szCs w:val="28"/>
          <w:shd w:val="clear" w:color="auto" w:fill="FFFFFF"/>
        </w:rPr>
      </w:pPr>
      <w:r w:rsidRPr="00D7212A">
        <w:rPr>
          <w:rFonts w:ascii="Times New Roman" w:hAnsi="Times New Roman" w:cs="Times New Roman"/>
          <w:i/>
          <w:color w:val="000000"/>
          <w:sz w:val="28"/>
          <w:szCs w:val="28"/>
          <w:shd w:val="clear" w:color="auto" w:fill="FFFFFF"/>
        </w:rPr>
        <w:t>инструменте, с помощью которого он</w:t>
      </w:r>
    </w:p>
    <w:p w:rsidR="00D7212A" w:rsidRDefault="00706169" w:rsidP="00706169">
      <w:pPr>
        <w:spacing w:after="0" w:line="240" w:lineRule="auto"/>
        <w:jc w:val="right"/>
        <w:rPr>
          <w:rFonts w:ascii="Times New Roman" w:hAnsi="Times New Roman" w:cs="Times New Roman"/>
          <w:i/>
          <w:color w:val="000000"/>
          <w:sz w:val="28"/>
          <w:szCs w:val="28"/>
          <w:shd w:val="clear" w:color="auto" w:fill="FFFFFF"/>
        </w:rPr>
      </w:pPr>
      <w:r w:rsidRPr="00D7212A">
        <w:rPr>
          <w:rFonts w:ascii="Times New Roman" w:hAnsi="Times New Roman" w:cs="Times New Roman"/>
          <w:i/>
          <w:color w:val="000000"/>
          <w:sz w:val="28"/>
          <w:szCs w:val="28"/>
          <w:shd w:val="clear" w:color="auto" w:fill="FFFFFF"/>
        </w:rPr>
        <w:t xml:space="preserve">сумеет организовать хаос </w:t>
      </w:r>
    </w:p>
    <w:p w:rsidR="00D7212A" w:rsidRDefault="00706169" w:rsidP="00706169">
      <w:pPr>
        <w:spacing w:after="0" w:line="240" w:lineRule="auto"/>
        <w:jc w:val="right"/>
        <w:rPr>
          <w:rFonts w:ascii="Times New Roman" w:hAnsi="Times New Roman" w:cs="Times New Roman"/>
          <w:i/>
          <w:color w:val="000000"/>
          <w:sz w:val="28"/>
          <w:szCs w:val="28"/>
          <w:shd w:val="clear" w:color="auto" w:fill="FFFFFF"/>
        </w:rPr>
      </w:pPr>
      <w:r w:rsidRPr="00D7212A">
        <w:rPr>
          <w:rFonts w:ascii="Times New Roman" w:hAnsi="Times New Roman" w:cs="Times New Roman"/>
          <w:i/>
          <w:color w:val="000000"/>
          <w:sz w:val="28"/>
          <w:szCs w:val="28"/>
          <w:shd w:val="clear" w:color="auto" w:fill="FFFFFF"/>
        </w:rPr>
        <w:t xml:space="preserve">информации окружающего мира в </w:t>
      </w:r>
    </w:p>
    <w:p w:rsidR="00706169" w:rsidRPr="00D7212A" w:rsidRDefault="00706169" w:rsidP="00706169">
      <w:pPr>
        <w:spacing w:after="0" w:line="240" w:lineRule="auto"/>
        <w:jc w:val="right"/>
        <w:rPr>
          <w:rFonts w:ascii="Times New Roman" w:hAnsi="Times New Roman" w:cs="Times New Roman"/>
          <w:i/>
          <w:color w:val="000000"/>
          <w:sz w:val="28"/>
          <w:szCs w:val="28"/>
          <w:shd w:val="clear" w:color="auto" w:fill="FFFFFF"/>
        </w:rPr>
      </w:pPr>
      <w:r w:rsidRPr="00D7212A">
        <w:rPr>
          <w:rFonts w:ascii="Times New Roman" w:hAnsi="Times New Roman" w:cs="Times New Roman"/>
          <w:i/>
          <w:color w:val="000000"/>
          <w:sz w:val="28"/>
          <w:szCs w:val="28"/>
          <w:shd w:val="clear" w:color="auto" w:fill="FFFFFF"/>
        </w:rPr>
        <w:t>понятную и прос</w:t>
      </w:r>
      <w:r w:rsidR="00D7212A">
        <w:rPr>
          <w:rFonts w:ascii="Times New Roman" w:hAnsi="Times New Roman" w:cs="Times New Roman"/>
          <w:i/>
          <w:color w:val="000000"/>
          <w:sz w:val="28"/>
          <w:szCs w:val="28"/>
          <w:shd w:val="clear" w:color="auto" w:fill="FFFFFF"/>
        </w:rPr>
        <w:t>тую - упорядоченность, гармонию</w:t>
      </w:r>
      <w:r w:rsidRPr="00D7212A">
        <w:rPr>
          <w:rFonts w:ascii="Times New Roman" w:hAnsi="Times New Roman" w:cs="Times New Roman"/>
          <w:i/>
          <w:color w:val="000000"/>
          <w:sz w:val="28"/>
          <w:szCs w:val="28"/>
          <w:shd w:val="clear" w:color="auto" w:fill="FFFFFF"/>
        </w:rPr>
        <w:t>.</w:t>
      </w:r>
    </w:p>
    <w:p w:rsidR="00276580" w:rsidRPr="00706169" w:rsidRDefault="00276580" w:rsidP="00706169">
      <w:pPr>
        <w:spacing w:after="0" w:line="240" w:lineRule="auto"/>
        <w:jc w:val="right"/>
        <w:rPr>
          <w:rFonts w:ascii="Times New Roman" w:hAnsi="Times New Roman" w:cs="Times New Roman"/>
          <w:b/>
          <w:i/>
          <w:color w:val="000000"/>
          <w:sz w:val="28"/>
          <w:szCs w:val="28"/>
          <w:shd w:val="clear" w:color="auto" w:fill="FFFFFF"/>
        </w:rPr>
      </w:pPr>
    </w:p>
    <w:p w:rsidR="0085043E" w:rsidRDefault="00276580" w:rsidP="00D04BD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009C1EAB" w:rsidRPr="009C1EAB">
        <w:rPr>
          <w:rFonts w:ascii="Times New Roman" w:hAnsi="Times New Roman" w:cs="Times New Roman"/>
          <w:color w:val="000000"/>
          <w:sz w:val="28"/>
          <w:szCs w:val="28"/>
          <w:shd w:val="clear" w:color="auto" w:fill="FFFFFF"/>
        </w:rPr>
        <w:t>В современной педагогике су</w:t>
      </w:r>
      <w:r w:rsidR="009C1EAB">
        <w:rPr>
          <w:rFonts w:ascii="Times New Roman" w:hAnsi="Times New Roman" w:cs="Times New Roman"/>
          <w:color w:val="000000"/>
          <w:sz w:val="28"/>
          <w:szCs w:val="28"/>
          <w:shd w:val="clear" w:color="auto" w:fill="FFFFFF"/>
        </w:rPr>
        <w:t xml:space="preserve">ществуют разные ответы на </w:t>
      </w:r>
      <w:r w:rsidR="009C1EAB" w:rsidRPr="009C1EAB">
        <w:rPr>
          <w:rFonts w:ascii="Times New Roman" w:hAnsi="Times New Roman" w:cs="Times New Roman"/>
          <w:color w:val="000000"/>
          <w:sz w:val="28"/>
          <w:szCs w:val="28"/>
          <w:shd w:val="clear" w:color="auto" w:fill="FFFFFF"/>
        </w:rPr>
        <w:t xml:space="preserve"> </w:t>
      </w:r>
      <w:r w:rsidR="009C1EAB">
        <w:rPr>
          <w:rFonts w:ascii="Times New Roman" w:hAnsi="Times New Roman" w:cs="Times New Roman"/>
          <w:color w:val="000000"/>
          <w:sz w:val="28"/>
          <w:szCs w:val="28"/>
          <w:shd w:val="clear" w:color="auto" w:fill="FFFFFF"/>
        </w:rPr>
        <w:t>вопрос: Как сделать обучение доступным каждому ребёнку?</w:t>
      </w:r>
      <w:r w:rsidR="00F93E2C">
        <w:rPr>
          <w:rFonts w:ascii="Times New Roman" w:hAnsi="Times New Roman" w:cs="Times New Roman"/>
          <w:color w:val="000000"/>
          <w:sz w:val="28"/>
          <w:szCs w:val="28"/>
          <w:shd w:val="clear" w:color="auto" w:fill="FFFFFF"/>
        </w:rPr>
        <w:t xml:space="preserve"> Как правило</w:t>
      </w:r>
      <w:r w:rsidR="00706169">
        <w:rPr>
          <w:rFonts w:ascii="Times New Roman" w:hAnsi="Times New Roman" w:cs="Times New Roman"/>
          <w:color w:val="000000"/>
          <w:sz w:val="28"/>
          <w:szCs w:val="28"/>
          <w:shd w:val="clear" w:color="auto" w:fill="FFFFFF"/>
        </w:rPr>
        <w:t>,</w:t>
      </w:r>
      <w:r w:rsidR="00F93E2C">
        <w:rPr>
          <w:rFonts w:ascii="Times New Roman" w:hAnsi="Times New Roman" w:cs="Times New Roman"/>
          <w:color w:val="000000"/>
          <w:sz w:val="28"/>
          <w:szCs w:val="28"/>
          <w:shd w:val="clear" w:color="auto" w:fill="FFFFFF"/>
        </w:rPr>
        <w:t xml:space="preserve"> в классе перед учит</w:t>
      </w:r>
      <w:r w:rsidR="00706169">
        <w:rPr>
          <w:rFonts w:ascii="Times New Roman" w:hAnsi="Times New Roman" w:cs="Times New Roman"/>
          <w:color w:val="000000"/>
          <w:sz w:val="28"/>
          <w:szCs w:val="28"/>
          <w:shd w:val="clear" w:color="auto" w:fill="FFFFFF"/>
        </w:rPr>
        <w:t>елем сидят двадцать пять разных</w:t>
      </w:r>
      <w:r w:rsidR="00F93E2C">
        <w:rPr>
          <w:rFonts w:ascii="Times New Roman" w:hAnsi="Times New Roman" w:cs="Times New Roman"/>
          <w:color w:val="000000"/>
          <w:sz w:val="28"/>
          <w:szCs w:val="28"/>
          <w:shd w:val="clear" w:color="auto" w:fill="FFFFFF"/>
        </w:rPr>
        <w:t>, не похожих друг на друга, и внешне и внутренне, ребёнка. Каждый их них по-своему будет воспринимать информацию, предназначенную для всех одновременно. Казалось бы «начинка урока»  одинаковая, а материал, полученный на уроке, каждый усваивает  в разной степени понимания, а для кого-то информация останется совсем недоступной</w:t>
      </w:r>
      <w:r w:rsidR="00AC68B0">
        <w:rPr>
          <w:rFonts w:ascii="Times New Roman" w:hAnsi="Times New Roman" w:cs="Times New Roman"/>
          <w:color w:val="000000"/>
          <w:sz w:val="28"/>
          <w:szCs w:val="28"/>
          <w:shd w:val="clear" w:color="auto" w:fill="FFFFFF"/>
        </w:rPr>
        <w:t xml:space="preserve">. </w:t>
      </w:r>
      <w:r w:rsidR="00AC68B0">
        <w:rPr>
          <w:rFonts w:ascii="Times New Roman" w:hAnsi="Times New Roman" w:cs="Times New Roman"/>
          <w:color w:val="000000"/>
          <w:sz w:val="28"/>
          <w:szCs w:val="28"/>
        </w:rPr>
        <w:t>Современная начальная школа</w:t>
      </w:r>
      <w:r w:rsidR="00AC68B0" w:rsidRPr="00AC68B0">
        <w:rPr>
          <w:rFonts w:ascii="Times New Roman" w:hAnsi="Times New Roman" w:cs="Times New Roman"/>
          <w:color w:val="000000"/>
          <w:sz w:val="28"/>
          <w:szCs w:val="28"/>
        </w:rPr>
        <w:t xml:space="preserve"> страдает от перегрузки учащихся, причём в качестве основного её источника, обычно указывается перенасыщенность программ и учебников теоретическим материалом</w:t>
      </w:r>
      <w:r w:rsidR="00AC68B0">
        <w:rPr>
          <w:rFonts w:ascii="Times New Roman" w:hAnsi="Times New Roman" w:cs="Times New Roman"/>
          <w:color w:val="000000"/>
          <w:sz w:val="28"/>
          <w:szCs w:val="28"/>
        </w:rPr>
        <w:t>. Что делать в таком случае ученику со слабой техникой чтения и кратковременной памятью, а если у него отсутствует мотивация к учению, то совсем не приходит</w:t>
      </w:r>
      <w:r w:rsidR="0085043E">
        <w:rPr>
          <w:rFonts w:ascii="Times New Roman" w:hAnsi="Times New Roman" w:cs="Times New Roman"/>
          <w:color w:val="000000"/>
          <w:sz w:val="28"/>
          <w:szCs w:val="28"/>
        </w:rPr>
        <w:t>ься надея</w:t>
      </w:r>
      <w:r w:rsidR="00AC68B0">
        <w:rPr>
          <w:rFonts w:ascii="Times New Roman" w:hAnsi="Times New Roman" w:cs="Times New Roman"/>
          <w:color w:val="000000"/>
          <w:sz w:val="28"/>
          <w:szCs w:val="28"/>
        </w:rPr>
        <w:t>т</w:t>
      </w:r>
      <w:r w:rsidR="0085043E">
        <w:rPr>
          <w:rFonts w:ascii="Times New Roman" w:hAnsi="Times New Roman" w:cs="Times New Roman"/>
          <w:color w:val="000000"/>
          <w:sz w:val="28"/>
          <w:szCs w:val="28"/>
        </w:rPr>
        <w:t>ь</w:t>
      </w:r>
      <w:r w:rsidR="00AC68B0">
        <w:rPr>
          <w:rFonts w:ascii="Times New Roman" w:hAnsi="Times New Roman" w:cs="Times New Roman"/>
          <w:color w:val="000000"/>
          <w:sz w:val="28"/>
          <w:szCs w:val="28"/>
        </w:rPr>
        <w:t>ся на то, что даже  25% информации будет усвоено как</w:t>
      </w:r>
      <w:r w:rsidR="0085043E">
        <w:rPr>
          <w:rFonts w:ascii="Times New Roman" w:hAnsi="Times New Roman" w:cs="Times New Roman"/>
          <w:color w:val="000000"/>
          <w:sz w:val="28"/>
          <w:szCs w:val="28"/>
        </w:rPr>
        <w:t xml:space="preserve"> </w:t>
      </w:r>
      <w:r w:rsidR="0085043E">
        <w:rPr>
          <w:rFonts w:ascii="Times New Roman" w:hAnsi="Times New Roman" w:cs="Times New Roman"/>
          <w:color w:val="000000"/>
          <w:sz w:val="28"/>
          <w:szCs w:val="28"/>
        </w:rPr>
        <w:lastRenderedPageBreak/>
        <w:t>теоретически</w:t>
      </w:r>
      <w:r w:rsidR="00AC68B0">
        <w:rPr>
          <w:rFonts w:ascii="Times New Roman" w:hAnsi="Times New Roman" w:cs="Times New Roman"/>
          <w:color w:val="000000"/>
          <w:sz w:val="28"/>
          <w:szCs w:val="28"/>
        </w:rPr>
        <w:t xml:space="preserve">, так и </w:t>
      </w:r>
      <w:r w:rsidR="0085043E">
        <w:rPr>
          <w:rFonts w:ascii="Times New Roman" w:hAnsi="Times New Roman" w:cs="Times New Roman"/>
          <w:color w:val="000000"/>
          <w:sz w:val="28"/>
          <w:szCs w:val="28"/>
        </w:rPr>
        <w:t>практически</w:t>
      </w:r>
      <w:r w:rsidR="00AC68B0">
        <w:rPr>
          <w:rFonts w:ascii="Times New Roman" w:hAnsi="Times New Roman" w:cs="Times New Roman"/>
          <w:color w:val="000000"/>
          <w:sz w:val="28"/>
          <w:szCs w:val="28"/>
        </w:rPr>
        <w:t xml:space="preserve">. Как   </w:t>
      </w:r>
      <w:r w:rsidR="0085043E">
        <w:rPr>
          <w:rFonts w:ascii="Times New Roman" w:hAnsi="Times New Roman" w:cs="Times New Roman"/>
          <w:color w:val="000000"/>
          <w:sz w:val="28"/>
          <w:szCs w:val="28"/>
        </w:rPr>
        <w:t xml:space="preserve">такому ученику запомнить сплошной текст правила </w:t>
      </w:r>
      <w:r w:rsidR="00104872">
        <w:rPr>
          <w:rFonts w:ascii="Times New Roman" w:hAnsi="Times New Roman" w:cs="Times New Roman"/>
          <w:color w:val="000000"/>
          <w:sz w:val="28"/>
          <w:szCs w:val="28"/>
        </w:rPr>
        <w:t xml:space="preserve">по русскому языку </w:t>
      </w:r>
      <w:r w:rsidR="0085043E">
        <w:rPr>
          <w:rFonts w:ascii="Times New Roman" w:hAnsi="Times New Roman" w:cs="Times New Roman"/>
          <w:color w:val="000000"/>
          <w:sz w:val="28"/>
          <w:szCs w:val="28"/>
        </w:rPr>
        <w:t xml:space="preserve">«Времена глаголов», и тем более оперировать им на практике? </w:t>
      </w:r>
      <w:r w:rsidR="00506EF0">
        <w:rPr>
          <w:rFonts w:ascii="Times New Roman" w:hAnsi="Times New Roman" w:cs="Times New Roman"/>
          <w:color w:val="000000"/>
          <w:sz w:val="28"/>
          <w:szCs w:val="28"/>
        </w:rPr>
        <w:t>Сравним это с тем, что взрослому человеку будет предложено прочесть  роман  Ф.М.Достоевского «Преступление и наказание» за один вечер и приготовить его подробный пересказ.</w:t>
      </w:r>
      <w:r w:rsidR="00A055AB">
        <w:rPr>
          <w:rFonts w:ascii="Times New Roman" w:hAnsi="Times New Roman" w:cs="Times New Roman"/>
          <w:color w:val="000000"/>
          <w:sz w:val="28"/>
          <w:szCs w:val="28"/>
        </w:rPr>
        <w:t xml:space="preserve"> Прочесть то прочтёт, но вот что делать с полученной информацией? Такое задание наверняка поставит психологический барьер к восприятию произведения.</w:t>
      </w:r>
    </w:p>
    <w:p w:rsidR="00A055AB" w:rsidRDefault="00506EF0" w:rsidP="00D04BD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rPr>
        <w:t xml:space="preserve">         </w:t>
      </w:r>
      <w:r w:rsidR="0085043E">
        <w:rPr>
          <w:rFonts w:ascii="Times New Roman" w:hAnsi="Times New Roman" w:cs="Times New Roman"/>
          <w:color w:val="000000"/>
          <w:sz w:val="28"/>
          <w:szCs w:val="28"/>
        </w:rPr>
        <w:t>Механическим запоминанием мы можем добиться того</w:t>
      </w:r>
      <w:r w:rsidR="00A055AB">
        <w:rPr>
          <w:rFonts w:ascii="Times New Roman" w:hAnsi="Times New Roman" w:cs="Times New Roman"/>
          <w:color w:val="000000"/>
          <w:sz w:val="28"/>
          <w:szCs w:val="28"/>
        </w:rPr>
        <w:t xml:space="preserve">, что ученик выучит </w:t>
      </w:r>
      <w:r w:rsidR="0085043E">
        <w:rPr>
          <w:rFonts w:ascii="Times New Roman" w:hAnsi="Times New Roman" w:cs="Times New Roman"/>
          <w:color w:val="000000"/>
          <w:sz w:val="28"/>
          <w:szCs w:val="28"/>
        </w:rPr>
        <w:t xml:space="preserve"> правило через несколько дней. Но вот что делать с пониманием того, что далось ему в результате механической зубрёжки, а не стало для него «радостью открытия»  на уроке.</w:t>
      </w:r>
      <w:r w:rsidR="00104872">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Может показать</w:t>
      </w:r>
      <w:r w:rsidR="00104872">
        <w:rPr>
          <w:rFonts w:ascii="Times New Roman" w:hAnsi="Times New Roman" w:cs="Times New Roman"/>
          <w:color w:val="000000"/>
          <w:sz w:val="28"/>
          <w:szCs w:val="28"/>
          <w:shd w:val="clear" w:color="auto" w:fill="FFFFFF"/>
        </w:rPr>
        <w:t>, что механическое запоминание совсем не нужно, т</w:t>
      </w:r>
      <w:r w:rsidR="00EB75A4">
        <w:rPr>
          <w:rFonts w:ascii="Times New Roman" w:hAnsi="Times New Roman" w:cs="Times New Roman"/>
          <w:color w:val="000000"/>
          <w:sz w:val="28"/>
          <w:szCs w:val="28"/>
          <w:shd w:val="clear" w:color="auto" w:fill="FFFFFF"/>
        </w:rPr>
        <w:t xml:space="preserve">ак </w:t>
      </w:r>
      <w:r w:rsidR="00104872">
        <w:rPr>
          <w:rFonts w:ascii="Times New Roman" w:hAnsi="Times New Roman" w:cs="Times New Roman"/>
          <w:color w:val="000000"/>
          <w:sz w:val="28"/>
          <w:szCs w:val="28"/>
          <w:shd w:val="clear" w:color="auto" w:fill="FFFFFF"/>
        </w:rPr>
        <w:t>к</w:t>
      </w:r>
      <w:r w:rsidR="00EB75A4">
        <w:rPr>
          <w:rFonts w:ascii="Times New Roman" w:hAnsi="Times New Roman" w:cs="Times New Roman"/>
          <w:color w:val="000000"/>
          <w:sz w:val="28"/>
          <w:szCs w:val="28"/>
          <w:shd w:val="clear" w:color="auto" w:fill="FFFFFF"/>
        </w:rPr>
        <w:t>ак</w:t>
      </w:r>
      <w:r w:rsidR="00104872">
        <w:rPr>
          <w:rFonts w:ascii="Times New Roman" w:hAnsi="Times New Roman" w:cs="Times New Roman"/>
          <w:color w:val="000000"/>
          <w:sz w:val="28"/>
          <w:szCs w:val="28"/>
          <w:shd w:val="clear" w:color="auto" w:fill="FFFFFF"/>
        </w:rPr>
        <w:t xml:space="preserve"> оно неэффективно</w:t>
      </w:r>
      <w:r w:rsidR="00D563CC">
        <w:rPr>
          <w:rFonts w:ascii="Times New Roman" w:hAnsi="Times New Roman" w:cs="Times New Roman"/>
          <w:color w:val="000000"/>
          <w:sz w:val="28"/>
          <w:szCs w:val="28"/>
          <w:shd w:val="clear" w:color="auto" w:fill="FFFFFF"/>
        </w:rPr>
        <w:t>. Не всегда можно прибегнуть только к осмысленному запоминанию. Очень важно умело сочетать механическое запоминание с осмысленным.</w:t>
      </w:r>
      <w:r w:rsidR="00706169">
        <w:rPr>
          <w:rFonts w:ascii="Times New Roman" w:hAnsi="Times New Roman" w:cs="Times New Roman"/>
          <w:color w:val="000000"/>
          <w:sz w:val="28"/>
          <w:szCs w:val="28"/>
          <w:shd w:val="clear" w:color="auto" w:fill="FFFFFF"/>
        </w:rPr>
        <w:t xml:space="preserve"> </w:t>
      </w:r>
      <w:r w:rsidR="00D563CC">
        <w:rPr>
          <w:rFonts w:ascii="Times New Roman" w:hAnsi="Times New Roman" w:cs="Times New Roman"/>
          <w:color w:val="000000"/>
          <w:sz w:val="28"/>
          <w:szCs w:val="28"/>
          <w:shd w:val="clear" w:color="auto" w:fill="FFFFFF"/>
        </w:rPr>
        <w:t>Как дети запоминают цвета радуги? Для этого д</w:t>
      </w:r>
      <w:r w:rsidR="00EB75A4">
        <w:rPr>
          <w:rFonts w:ascii="Times New Roman" w:hAnsi="Times New Roman" w:cs="Times New Roman"/>
          <w:color w:val="000000"/>
          <w:sz w:val="28"/>
          <w:szCs w:val="28"/>
          <w:shd w:val="clear" w:color="auto" w:fill="FFFFFF"/>
        </w:rPr>
        <w:t>остаточно выучить стихотворение</w:t>
      </w:r>
      <w:r w:rsidR="00D563CC">
        <w:rPr>
          <w:rFonts w:ascii="Times New Roman" w:hAnsi="Times New Roman" w:cs="Times New Roman"/>
          <w:color w:val="000000"/>
          <w:sz w:val="28"/>
          <w:szCs w:val="28"/>
          <w:shd w:val="clear" w:color="auto" w:fill="FFFFFF"/>
        </w:rPr>
        <w:t>: «Каждый охотник желает знать, где</w:t>
      </w:r>
      <w:r w:rsidR="00C95694">
        <w:rPr>
          <w:rFonts w:ascii="Times New Roman" w:hAnsi="Times New Roman" w:cs="Times New Roman"/>
          <w:color w:val="000000"/>
          <w:sz w:val="28"/>
          <w:szCs w:val="28"/>
          <w:shd w:val="clear" w:color="auto" w:fill="FFFFFF"/>
        </w:rPr>
        <w:t xml:space="preserve"> сидит фазан».  Другими  словами мы осмысленно закодировали информацию, вспомнив стихотворение и соотнеся первые буквы в словах</w:t>
      </w:r>
      <w:r w:rsidR="00EB75A4">
        <w:rPr>
          <w:rFonts w:ascii="Times New Roman" w:hAnsi="Times New Roman" w:cs="Times New Roman"/>
          <w:color w:val="000000"/>
          <w:sz w:val="28"/>
          <w:szCs w:val="28"/>
          <w:shd w:val="clear" w:color="auto" w:fill="FFFFFF"/>
        </w:rPr>
        <w:t>.</w:t>
      </w:r>
      <w:r w:rsidR="00C95694">
        <w:rPr>
          <w:rFonts w:ascii="Times New Roman" w:hAnsi="Times New Roman" w:cs="Times New Roman"/>
          <w:color w:val="000000"/>
          <w:sz w:val="28"/>
          <w:szCs w:val="28"/>
          <w:shd w:val="clear" w:color="auto" w:fill="FFFFFF"/>
        </w:rPr>
        <w:t xml:space="preserve"> </w:t>
      </w:r>
      <w:r w:rsidR="00EB75A4">
        <w:rPr>
          <w:rFonts w:ascii="Times New Roman" w:hAnsi="Times New Roman" w:cs="Times New Roman"/>
          <w:color w:val="000000"/>
          <w:sz w:val="28"/>
          <w:szCs w:val="28"/>
          <w:shd w:val="clear" w:color="auto" w:fill="FFFFFF"/>
        </w:rPr>
        <w:t>К</w:t>
      </w:r>
      <w:r w:rsidR="00C95694">
        <w:rPr>
          <w:rFonts w:ascii="Times New Roman" w:hAnsi="Times New Roman" w:cs="Times New Roman"/>
          <w:color w:val="000000"/>
          <w:sz w:val="28"/>
          <w:szCs w:val="28"/>
          <w:shd w:val="clear" w:color="auto" w:fill="FFFFFF"/>
        </w:rPr>
        <w:t>аждый ребёнок легко воспроизведёт последовательность цветов радуги</w:t>
      </w:r>
      <w:r w:rsidR="00EB75A4">
        <w:rPr>
          <w:rFonts w:ascii="Times New Roman" w:hAnsi="Times New Roman" w:cs="Times New Roman"/>
          <w:color w:val="000000"/>
          <w:sz w:val="28"/>
          <w:szCs w:val="28"/>
          <w:shd w:val="clear" w:color="auto" w:fill="FFFFFF"/>
        </w:rPr>
        <w:t xml:space="preserve"> </w:t>
      </w:r>
      <w:r w:rsidR="00C95694">
        <w:rPr>
          <w:rFonts w:ascii="Times New Roman" w:hAnsi="Times New Roman" w:cs="Times New Roman"/>
          <w:color w:val="000000"/>
          <w:sz w:val="28"/>
          <w:szCs w:val="28"/>
          <w:shd w:val="clear" w:color="auto" w:fill="FFFFFF"/>
        </w:rPr>
        <w:t>- красный, оранжевый, жёлтый, зелёный, голубой, синий, фиолетовый.</w:t>
      </w:r>
      <w:r w:rsidR="00104872">
        <w:rPr>
          <w:rFonts w:ascii="Times New Roman" w:hAnsi="Times New Roman" w:cs="Times New Roman"/>
          <w:color w:val="000000"/>
          <w:sz w:val="28"/>
          <w:szCs w:val="28"/>
          <w:shd w:val="clear" w:color="auto" w:fill="FFFFFF"/>
        </w:rPr>
        <w:t xml:space="preserve">  </w:t>
      </w:r>
      <w:r w:rsidR="00C95694">
        <w:rPr>
          <w:rFonts w:ascii="Times New Roman" w:hAnsi="Times New Roman" w:cs="Times New Roman"/>
          <w:color w:val="000000"/>
          <w:sz w:val="28"/>
          <w:szCs w:val="28"/>
          <w:shd w:val="clear" w:color="auto" w:fill="FFFFFF"/>
        </w:rPr>
        <w:t xml:space="preserve">Словарный слова запоминаются легче, если осмысленно подобрать к ним ассоциативный ряд- </w:t>
      </w:r>
      <w:r w:rsidR="00C95694">
        <w:rPr>
          <w:rFonts w:ascii="Times New Roman" w:hAnsi="Times New Roman" w:cs="Times New Roman"/>
          <w:i/>
          <w:color w:val="000000"/>
          <w:sz w:val="28"/>
          <w:szCs w:val="28"/>
          <w:shd w:val="clear" w:color="auto" w:fill="FFFFFF"/>
        </w:rPr>
        <w:t>п</w:t>
      </w:r>
      <w:r w:rsidR="00C95694" w:rsidRPr="00C95694">
        <w:rPr>
          <w:rFonts w:ascii="Times New Roman" w:hAnsi="Times New Roman" w:cs="Times New Roman"/>
          <w:b/>
          <w:i/>
          <w:color w:val="000000"/>
          <w:sz w:val="28"/>
          <w:szCs w:val="28"/>
          <w:shd w:val="clear" w:color="auto" w:fill="FFFFFF"/>
        </w:rPr>
        <w:t>е</w:t>
      </w:r>
      <w:r w:rsidR="00C95694">
        <w:rPr>
          <w:rFonts w:ascii="Times New Roman" w:hAnsi="Times New Roman" w:cs="Times New Roman"/>
          <w:i/>
          <w:color w:val="000000"/>
          <w:sz w:val="28"/>
          <w:szCs w:val="28"/>
          <w:shd w:val="clear" w:color="auto" w:fill="FFFFFF"/>
        </w:rPr>
        <w:t>сок</w:t>
      </w:r>
      <w:r w:rsidR="00104872">
        <w:rPr>
          <w:rFonts w:ascii="Times New Roman" w:hAnsi="Times New Roman" w:cs="Times New Roman"/>
          <w:color w:val="000000"/>
          <w:sz w:val="28"/>
          <w:szCs w:val="28"/>
          <w:shd w:val="clear" w:color="auto" w:fill="FFFFFF"/>
        </w:rPr>
        <w:t xml:space="preserve"> </w:t>
      </w:r>
      <w:r w:rsidR="00C95694">
        <w:rPr>
          <w:rFonts w:ascii="Times New Roman" w:hAnsi="Times New Roman" w:cs="Times New Roman"/>
          <w:color w:val="000000"/>
          <w:sz w:val="28"/>
          <w:szCs w:val="28"/>
          <w:shd w:val="clear" w:color="auto" w:fill="FFFFFF"/>
        </w:rPr>
        <w:t>–</w:t>
      </w:r>
      <w:r w:rsidR="00C95694" w:rsidRPr="00C95694">
        <w:rPr>
          <w:rFonts w:ascii="Times New Roman" w:hAnsi="Times New Roman" w:cs="Times New Roman"/>
          <w:i/>
          <w:color w:val="000000"/>
          <w:sz w:val="28"/>
          <w:szCs w:val="28"/>
          <w:shd w:val="clear" w:color="auto" w:fill="FFFFFF"/>
        </w:rPr>
        <w:t>б</w:t>
      </w:r>
      <w:r w:rsidR="00C95694">
        <w:rPr>
          <w:rFonts w:ascii="Times New Roman" w:hAnsi="Times New Roman" w:cs="Times New Roman"/>
          <w:b/>
          <w:i/>
          <w:color w:val="000000"/>
          <w:sz w:val="28"/>
          <w:szCs w:val="28"/>
          <w:shd w:val="clear" w:color="auto" w:fill="FFFFFF"/>
        </w:rPr>
        <w:t>е</w:t>
      </w:r>
      <w:r w:rsidR="00C95694" w:rsidRPr="00C95694">
        <w:rPr>
          <w:rFonts w:ascii="Times New Roman" w:hAnsi="Times New Roman" w:cs="Times New Roman"/>
          <w:i/>
          <w:color w:val="000000"/>
          <w:sz w:val="28"/>
          <w:szCs w:val="28"/>
          <w:shd w:val="clear" w:color="auto" w:fill="FFFFFF"/>
        </w:rPr>
        <w:t>рег</w:t>
      </w:r>
      <w:r w:rsidR="00C95694">
        <w:rPr>
          <w:rFonts w:ascii="Times New Roman" w:hAnsi="Times New Roman" w:cs="Times New Roman"/>
          <w:i/>
          <w:color w:val="000000"/>
          <w:sz w:val="28"/>
          <w:szCs w:val="28"/>
          <w:shd w:val="clear" w:color="auto" w:fill="FFFFFF"/>
        </w:rPr>
        <w:t>,</w:t>
      </w:r>
      <w:r w:rsidR="00EB75A4">
        <w:rPr>
          <w:rFonts w:ascii="Times New Roman" w:hAnsi="Times New Roman" w:cs="Times New Roman"/>
          <w:i/>
          <w:color w:val="000000"/>
          <w:sz w:val="28"/>
          <w:szCs w:val="28"/>
          <w:shd w:val="clear" w:color="auto" w:fill="FFFFFF"/>
        </w:rPr>
        <w:t xml:space="preserve"> </w:t>
      </w:r>
      <w:r w:rsidR="00C95694">
        <w:rPr>
          <w:rFonts w:ascii="Times New Roman" w:hAnsi="Times New Roman" w:cs="Times New Roman"/>
          <w:color w:val="000000"/>
          <w:sz w:val="28"/>
          <w:szCs w:val="28"/>
          <w:shd w:val="clear" w:color="auto" w:fill="FFFFFF"/>
        </w:rPr>
        <w:t>т</w:t>
      </w:r>
      <w:r w:rsidR="00EB75A4">
        <w:rPr>
          <w:rFonts w:ascii="Times New Roman" w:hAnsi="Times New Roman" w:cs="Times New Roman"/>
          <w:color w:val="000000"/>
          <w:sz w:val="28"/>
          <w:szCs w:val="28"/>
          <w:shd w:val="clear" w:color="auto" w:fill="FFFFFF"/>
        </w:rPr>
        <w:t xml:space="preserve">ак </w:t>
      </w:r>
      <w:r w:rsidR="00C95694">
        <w:rPr>
          <w:rFonts w:ascii="Times New Roman" w:hAnsi="Times New Roman" w:cs="Times New Roman"/>
          <w:color w:val="000000"/>
          <w:sz w:val="28"/>
          <w:szCs w:val="28"/>
          <w:shd w:val="clear" w:color="auto" w:fill="FFFFFF"/>
        </w:rPr>
        <w:t>к</w:t>
      </w:r>
      <w:r w:rsidR="00EB75A4">
        <w:rPr>
          <w:rFonts w:ascii="Times New Roman" w:hAnsi="Times New Roman" w:cs="Times New Roman"/>
          <w:color w:val="000000"/>
          <w:sz w:val="28"/>
          <w:szCs w:val="28"/>
          <w:shd w:val="clear" w:color="auto" w:fill="FFFFFF"/>
        </w:rPr>
        <w:t xml:space="preserve">ак </w:t>
      </w:r>
      <w:r w:rsidR="00C95694">
        <w:rPr>
          <w:rFonts w:ascii="Times New Roman" w:hAnsi="Times New Roman" w:cs="Times New Roman"/>
          <w:color w:val="000000"/>
          <w:sz w:val="28"/>
          <w:szCs w:val="28"/>
          <w:shd w:val="clear" w:color="auto" w:fill="FFFFFF"/>
        </w:rPr>
        <w:t>песок можно увидеть на берегу моря или реки. Дети с радостью в</w:t>
      </w:r>
      <w:r w:rsidR="00EB75A4">
        <w:rPr>
          <w:rFonts w:ascii="Times New Roman" w:hAnsi="Times New Roman" w:cs="Times New Roman"/>
          <w:color w:val="000000"/>
          <w:sz w:val="28"/>
          <w:szCs w:val="28"/>
          <w:shd w:val="clear" w:color="auto" w:fill="FFFFFF"/>
        </w:rPr>
        <w:t>ключаются</w:t>
      </w:r>
      <w:r w:rsidR="00C95694">
        <w:rPr>
          <w:rFonts w:ascii="Times New Roman" w:hAnsi="Times New Roman" w:cs="Times New Roman"/>
          <w:color w:val="000000"/>
          <w:sz w:val="28"/>
          <w:szCs w:val="28"/>
          <w:shd w:val="clear" w:color="auto" w:fill="FFFFFF"/>
        </w:rPr>
        <w:t xml:space="preserve"> в такую работу</w:t>
      </w:r>
      <w:r>
        <w:rPr>
          <w:rFonts w:ascii="Times New Roman" w:hAnsi="Times New Roman" w:cs="Times New Roman"/>
          <w:color w:val="000000"/>
          <w:sz w:val="28"/>
          <w:szCs w:val="28"/>
          <w:shd w:val="clear" w:color="auto" w:fill="FFFFFF"/>
        </w:rPr>
        <w:t xml:space="preserve"> и </w:t>
      </w:r>
      <w:r w:rsidR="00EB75A4">
        <w:rPr>
          <w:rFonts w:ascii="Times New Roman" w:hAnsi="Times New Roman" w:cs="Times New Roman"/>
          <w:color w:val="000000"/>
          <w:sz w:val="28"/>
          <w:szCs w:val="28"/>
          <w:shd w:val="clear" w:color="auto" w:fill="FFFFFF"/>
        </w:rPr>
        <w:t>становятся</w:t>
      </w:r>
      <w:r>
        <w:rPr>
          <w:rFonts w:ascii="Times New Roman" w:hAnsi="Times New Roman" w:cs="Times New Roman"/>
          <w:color w:val="000000"/>
          <w:sz w:val="28"/>
          <w:szCs w:val="28"/>
          <w:shd w:val="clear" w:color="auto" w:fill="FFFFFF"/>
        </w:rPr>
        <w:t>, именн</w:t>
      </w:r>
      <w:r w:rsidR="00A055AB">
        <w:rPr>
          <w:rFonts w:ascii="Times New Roman" w:hAnsi="Times New Roman" w:cs="Times New Roman"/>
          <w:color w:val="000000"/>
          <w:sz w:val="28"/>
          <w:szCs w:val="28"/>
          <w:shd w:val="clear" w:color="auto" w:fill="FFFFFF"/>
        </w:rPr>
        <w:t>о они, а не учитель, авторами сл</w:t>
      </w:r>
      <w:r>
        <w:rPr>
          <w:rFonts w:ascii="Times New Roman" w:hAnsi="Times New Roman" w:cs="Times New Roman"/>
          <w:color w:val="000000"/>
          <w:sz w:val="28"/>
          <w:szCs w:val="28"/>
          <w:shd w:val="clear" w:color="auto" w:fill="FFFFFF"/>
        </w:rPr>
        <w:t>ов для запоминания.</w:t>
      </w:r>
      <w:r w:rsidRPr="00506EF0">
        <w:rPr>
          <w:rFonts w:ascii="Arial" w:hAnsi="Arial" w:cs="Arial"/>
          <w:color w:val="444444"/>
          <w:sz w:val="16"/>
          <w:szCs w:val="16"/>
          <w:shd w:val="clear" w:color="auto" w:fill="FFFFFF"/>
        </w:rPr>
        <w:t xml:space="preserve"> </w:t>
      </w:r>
      <w:r>
        <w:rPr>
          <w:rFonts w:ascii="Times New Roman" w:hAnsi="Times New Roman" w:cs="Times New Roman"/>
          <w:color w:val="000000" w:themeColor="text1"/>
          <w:sz w:val="28"/>
          <w:szCs w:val="28"/>
          <w:shd w:val="clear" w:color="auto" w:fill="FFFFFF"/>
        </w:rPr>
        <w:t>Ведь у</w:t>
      </w:r>
      <w:r w:rsidRPr="00506EF0">
        <w:rPr>
          <w:rFonts w:ascii="Times New Roman" w:hAnsi="Times New Roman" w:cs="Times New Roman"/>
          <w:color w:val="000000" w:themeColor="text1"/>
          <w:sz w:val="28"/>
          <w:szCs w:val="28"/>
          <w:shd w:val="clear" w:color="auto" w:fill="FFFFFF"/>
        </w:rPr>
        <w:t>спешность запоминания прямо зависит от</w:t>
      </w:r>
      <w:r w:rsidRPr="00506EF0">
        <w:rPr>
          <w:rStyle w:val="apple-converted-space"/>
          <w:rFonts w:ascii="Times New Roman" w:hAnsi="Times New Roman" w:cs="Times New Roman"/>
          <w:color w:val="000000" w:themeColor="text1"/>
          <w:sz w:val="28"/>
          <w:szCs w:val="28"/>
          <w:shd w:val="clear" w:color="auto" w:fill="FFFFFF"/>
        </w:rPr>
        <w:t> </w:t>
      </w:r>
      <w:r w:rsidRPr="00506EF0">
        <w:rPr>
          <w:rFonts w:ascii="Times New Roman" w:hAnsi="Times New Roman" w:cs="Times New Roman"/>
          <w:iCs/>
          <w:color w:val="000000" w:themeColor="text1"/>
          <w:sz w:val="28"/>
          <w:szCs w:val="28"/>
          <w:shd w:val="clear" w:color="auto" w:fill="FFFFFF"/>
        </w:rPr>
        <w:t>активности ученика и самостоятельности его деятельности</w:t>
      </w:r>
      <w:r w:rsidRPr="00506EF0">
        <w:rPr>
          <w:rFonts w:ascii="Times New Roman" w:hAnsi="Times New Roman" w:cs="Times New Roman"/>
          <w:i/>
          <w:iCs/>
          <w:color w:val="000000" w:themeColor="text1"/>
          <w:sz w:val="28"/>
          <w:szCs w:val="28"/>
          <w:shd w:val="clear" w:color="auto" w:fill="FFFFFF"/>
        </w:rPr>
        <w:t>.</w:t>
      </w:r>
      <w:r w:rsidRPr="00506EF0">
        <w:rPr>
          <w:rStyle w:val="apple-converted-space"/>
          <w:rFonts w:ascii="Times New Roman" w:hAnsi="Times New Roman" w:cs="Times New Roman"/>
          <w:i/>
          <w:iCs/>
          <w:color w:val="000000" w:themeColor="text1"/>
          <w:sz w:val="28"/>
          <w:szCs w:val="28"/>
          <w:shd w:val="clear" w:color="auto" w:fill="FFFFFF"/>
        </w:rPr>
        <w:t> </w:t>
      </w:r>
      <w:r w:rsidRPr="00506EF0">
        <w:rPr>
          <w:rFonts w:ascii="Times New Roman" w:hAnsi="Times New Roman" w:cs="Times New Roman"/>
          <w:color w:val="000000" w:themeColor="text1"/>
          <w:sz w:val="28"/>
          <w:szCs w:val="28"/>
          <w:shd w:val="clear" w:color="auto" w:fill="FFFFFF"/>
        </w:rPr>
        <w:t>Запоминаемый материал должен быть объектом деятельности школьника. Чем активнее ученик работает с материалом, тем лучше он его запоминает</w:t>
      </w:r>
      <w:r>
        <w:rPr>
          <w:rFonts w:ascii="Times New Roman" w:hAnsi="Times New Roman" w:cs="Times New Roman"/>
          <w:color w:val="000000" w:themeColor="text1"/>
          <w:sz w:val="28"/>
          <w:szCs w:val="28"/>
          <w:shd w:val="clear" w:color="auto" w:fill="FFFFFF"/>
        </w:rPr>
        <w:t>.</w:t>
      </w:r>
    </w:p>
    <w:p w:rsidR="00CB44C9" w:rsidRDefault="00C95694" w:rsidP="00D04BD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xml:space="preserve"> </w:t>
      </w:r>
      <w:r w:rsidR="00104872">
        <w:rPr>
          <w:rFonts w:ascii="Times New Roman" w:hAnsi="Times New Roman" w:cs="Times New Roman"/>
          <w:color w:val="000000"/>
          <w:sz w:val="28"/>
          <w:szCs w:val="28"/>
          <w:shd w:val="clear" w:color="auto" w:fill="FFFFFF"/>
        </w:rPr>
        <w:t xml:space="preserve">  </w:t>
      </w:r>
      <w:r w:rsidR="00A055AB">
        <w:rPr>
          <w:rFonts w:ascii="Times New Roman" w:hAnsi="Times New Roman" w:cs="Times New Roman"/>
          <w:color w:val="000000"/>
          <w:sz w:val="28"/>
          <w:szCs w:val="28"/>
          <w:shd w:val="clear" w:color="auto" w:fill="FFFFFF"/>
        </w:rPr>
        <w:t xml:space="preserve">     Вернёмся к правилу по русскому языку, которое</w:t>
      </w:r>
      <w:r w:rsidR="006358DA">
        <w:rPr>
          <w:rFonts w:ascii="Times New Roman" w:hAnsi="Times New Roman" w:cs="Times New Roman"/>
          <w:color w:val="000000"/>
          <w:sz w:val="28"/>
          <w:szCs w:val="28"/>
          <w:shd w:val="clear" w:color="auto" w:fill="FFFFFF"/>
        </w:rPr>
        <w:t xml:space="preserve"> было написано сплошным текстом и  требовало умения определять время глагола. Проведем параллель с одним американским экспериментом</w:t>
      </w:r>
      <w:r w:rsidR="004F5D2D">
        <w:rPr>
          <w:rFonts w:ascii="Times New Roman" w:hAnsi="Times New Roman" w:cs="Times New Roman"/>
          <w:color w:val="000000"/>
          <w:sz w:val="28"/>
          <w:szCs w:val="28"/>
          <w:shd w:val="clear" w:color="auto" w:fill="FFFFFF"/>
        </w:rPr>
        <w:t>. Двум группам предлагалось решить одну и ту же задачу. Первой группе задача была дана обычным шрифтом, каким печатают учебники</w:t>
      </w:r>
      <w:r w:rsidR="00537FA6">
        <w:rPr>
          <w:rFonts w:ascii="Times New Roman" w:hAnsi="Times New Roman" w:cs="Times New Roman"/>
          <w:color w:val="000000"/>
          <w:sz w:val="28"/>
          <w:szCs w:val="28"/>
          <w:shd w:val="clear" w:color="auto" w:fill="FFFFFF"/>
        </w:rPr>
        <w:t>. Второй  группе текст задачи был дан узорным шрифтом, не привычным для глаза человека. В результате, во второй группе задача не была решена, так как возникла трудность восприятия информации. Что нельзя было сказать о первой группе, где трудности в восприятии не возникло, а</w:t>
      </w:r>
      <w:r w:rsidR="00EB75A4">
        <w:rPr>
          <w:rFonts w:ascii="Times New Roman" w:hAnsi="Times New Roman" w:cs="Times New Roman"/>
          <w:color w:val="000000"/>
          <w:sz w:val="28"/>
          <w:szCs w:val="28"/>
          <w:shd w:val="clear" w:color="auto" w:fill="FFFFFF"/>
        </w:rPr>
        <w:t>,</w:t>
      </w:r>
      <w:r w:rsidR="00537FA6">
        <w:rPr>
          <w:rFonts w:ascii="Times New Roman" w:hAnsi="Times New Roman" w:cs="Times New Roman"/>
          <w:color w:val="000000"/>
          <w:sz w:val="28"/>
          <w:szCs w:val="28"/>
          <w:shd w:val="clear" w:color="auto" w:fill="FFFFFF"/>
        </w:rPr>
        <w:t xml:space="preserve"> следовательно</w:t>
      </w:r>
      <w:r w:rsidR="00EB75A4">
        <w:rPr>
          <w:rFonts w:ascii="Times New Roman" w:hAnsi="Times New Roman" w:cs="Times New Roman"/>
          <w:color w:val="000000"/>
          <w:sz w:val="28"/>
          <w:szCs w:val="28"/>
          <w:shd w:val="clear" w:color="auto" w:fill="FFFFFF"/>
        </w:rPr>
        <w:t>,</w:t>
      </w:r>
      <w:r w:rsidR="00537FA6">
        <w:rPr>
          <w:rFonts w:ascii="Times New Roman" w:hAnsi="Times New Roman" w:cs="Times New Roman"/>
          <w:color w:val="000000"/>
          <w:sz w:val="28"/>
          <w:szCs w:val="28"/>
          <w:shd w:val="clear" w:color="auto" w:fill="FFFFFF"/>
        </w:rPr>
        <w:t xml:space="preserve"> не возникло и трудности в её решении</w:t>
      </w:r>
      <w:r w:rsidR="00B56F45">
        <w:rPr>
          <w:rFonts w:ascii="Times New Roman" w:hAnsi="Times New Roman" w:cs="Times New Roman"/>
          <w:color w:val="000000"/>
          <w:sz w:val="28"/>
          <w:szCs w:val="28"/>
          <w:shd w:val="clear" w:color="auto" w:fill="FFFFFF"/>
        </w:rPr>
        <w:t>[</w:t>
      </w:r>
      <w:r w:rsidR="00B56F45" w:rsidRPr="00B56F45">
        <w:rPr>
          <w:rFonts w:ascii="Times New Roman" w:hAnsi="Times New Roman" w:cs="Times New Roman"/>
          <w:color w:val="000000"/>
          <w:sz w:val="28"/>
          <w:szCs w:val="28"/>
          <w:shd w:val="clear" w:color="auto" w:fill="FFFFFF"/>
        </w:rPr>
        <w:t>5]</w:t>
      </w:r>
      <w:r w:rsidR="00537FA6">
        <w:rPr>
          <w:rFonts w:ascii="Times New Roman" w:hAnsi="Times New Roman" w:cs="Times New Roman"/>
          <w:color w:val="000000"/>
          <w:sz w:val="28"/>
          <w:szCs w:val="28"/>
          <w:shd w:val="clear" w:color="auto" w:fill="FFFFFF"/>
        </w:rPr>
        <w:t xml:space="preserve">. Вот почему для ребёнка очень важно, в каком виде преподносится ему учебный материал. Детский мир очень предметный, а </w:t>
      </w:r>
      <w:r w:rsidR="00537FA6" w:rsidRPr="009C1EAB">
        <w:rPr>
          <w:rFonts w:ascii="Times New Roman" w:hAnsi="Times New Roman" w:cs="Times New Roman"/>
          <w:color w:val="000000"/>
          <w:sz w:val="28"/>
          <w:szCs w:val="28"/>
          <w:shd w:val="clear" w:color="auto" w:fill="FFFFFF"/>
        </w:rPr>
        <w:t>заучивать чаще всего приходится что-то абстрактное, не всегда понятное.</w:t>
      </w:r>
      <w:r w:rsidR="00CB44C9">
        <w:rPr>
          <w:rFonts w:ascii="Times New Roman" w:hAnsi="Times New Roman" w:cs="Times New Roman"/>
          <w:color w:val="000000"/>
          <w:sz w:val="28"/>
          <w:szCs w:val="28"/>
          <w:shd w:val="clear" w:color="auto" w:fill="FFFFFF"/>
        </w:rPr>
        <w:t xml:space="preserve"> </w:t>
      </w:r>
      <w:r w:rsidR="00537FA6">
        <w:rPr>
          <w:rFonts w:ascii="Times New Roman" w:hAnsi="Times New Roman" w:cs="Times New Roman"/>
          <w:color w:val="000000"/>
          <w:sz w:val="28"/>
          <w:szCs w:val="28"/>
          <w:shd w:val="clear" w:color="auto" w:fill="FFFFFF"/>
        </w:rPr>
        <w:t>Зачастую просто необходимо перекодировать новую или уже имеющуюся информацию в другой формат, доступный для детского понимания и запоминания. Именно в таком порядке должно проходить усвоение: понять-запомнить.</w:t>
      </w:r>
    </w:p>
    <w:p w:rsidR="00843DCD" w:rsidRPr="00EE4E44" w:rsidRDefault="00843DCD" w:rsidP="00D04BD7">
      <w:pPr>
        <w:autoSpaceDE w:val="0"/>
        <w:autoSpaceDN w:val="0"/>
        <w:adjustRightInd w:val="0"/>
        <w:spacing w:after="0" w:line="240" w:lineRule="auto"/>
        <w:jc w:val="both"/>
        <w:rPr>
          <w:rFonts w:ascii="Times New Roman" w:eastAsia="Literaturnaya-Regular" w:hAnsi="Times New Roman" w:cs="Times New Roman"/>
          <w:sz w:val="28"/>
          <w:szCs w:val="28"/>
        </w:rPr>
      </w:pPr>
      <w:r>
        <w:rPr>
          <w:rFonts w:ascii="Times New Roman" w:hAnsi="Times New Roman" w:cs="Times New Roman"/>
          <w:color w:val="000000"/>
          <w:sz w:val="28"/>
          <w:szCs w:val="28"/>
          <w:shd w:val="clear" w:color="auto" w:fill="FFFFFF"/>
        </w:rPr>
        <w:t xml:space="preserve">       Одним из способов перекодирования информации доступного младшему школьнику является </w:t>
      </w:r>
      <w:r w:rsidR="00797777">
        <w:rPr>
          <w:rFonts w:ascii="Times New Roman" w:hAnsi="Times New Roman" w:cs="Times New Roman"/>
          <w:color w:val="000000"/>
          <w:sz w:val="28"/>
          <w:szCs w:val="28"/>
          <w:shd w:val="clear" w:color="auto" w:fill="FFFFFF"/>
        </w:rPr>
        <w:t xml:space="preserve"> опорная схема. Она позволяе</w:t>
      </w:r>
      <w:r>
        <w:rPr>
          <w:rFonts w:ascii="Times New Roman" w:hAnsi="Times New Roman" w:cs="Times New Roman"/>
          <w:color w:val="000000"/>
          <w:sz w:val="28"/>
          <w:szCs w:val="28"/>
          <w:shd w:val="clear" w:color="auto" w:fill="FFFFFF"/>
        </w:rPr>
        <w:t xml:space="preserve">т не только выучить материал, но и осознать его, что необходимо в первую очередь для успешного </w:t>
      </w:r>
      <w:r>
        <w:rPr>
          <w:rFonts w:ascii="Times New Roman" w:hAnsi="Times New Roman" w:cs="Times New Roman"/>
          <w:color w:val="000000"/>
          <w:sz w:val="28"/>
          <w:szCs w:val="28"/>
          <w:shd w:val="clear" w:color="auto" w:fill="FFFFFF"/>
        </w:rPr>
        <w:lastRenderedPageBreak/>
        <w:t>обучения. Основным</w:t>
      </w:r>
      <w:r w:rsidR="00D101D9">
        <w:rPr>
          <w:rFonts w:ascii="Times New Roman" w:hAnsi="Times New Roman" w:cs="Times New Roman"/>
          <w:color w:val="000000"/>
          <w:sz w:val="28"/>
          <w:szCs w:val="28"/>
          <w:shd w:val="clear" w:color="auto" w:fill="FFFFFF"/>
        </w:rPr>
        <w:t>и инструмента</w:t>
      </w:r>
      <w:r>
        <w:rPr>
          <w:rFonts w:ascii="Times New Roman" w:hAnsi="Times New Roman" w:cs="Times New Roman"/>
          <w:color w:val="000000"/>
          <w:sz w:val="28"/>
          <w:szCs w:val="28"/>
          <w:shd w:val="clear" w:color="auto" w:fill="FFFFFF"/>
        </w:rPr>
        <w:t>м</w:t>
      </w:r>
      <w:r w:rsidR="00D101D9">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опорной схем</w:t>
      </w:r>
      <w:r w:rsidR="00D101D9">
        <w:rPr>
          <w:rFonts w:ascii="Times New Roman" w:hAnsi="Times New Roman" w:cs="Times New Roman"/>
          <w:color w:val="000000"/>
          <w:sz w:val="28"/>
          <w:szCs w:val="28"/>
          <w:shd w:val="clear" w:color="auto" w:fill="FFFFFF"/>
        </w:rPr>
        <w:t>ы являю</w:t>
      </w:r>
      <w:r>
        <w:rPr>
          <w:rFonts w:ascii="Times New Roman" w:hAnsi="Times New Roman" w:cs="Times New Roman"/>
          <w:color w:val="000000"/>
          <w:sz w:val="28"/>
          <w:szCs w:val="28"/>
          <w:shd w:val="clear" w:color="auto" w:fill="FFFFFF"/>
        </w:rPr>
        <w:t xml:space="preserve">тся </w:t>
      </w:r>
      <w:r w:rsidR="00D101D9">
        <w:rPr>
          <w:rFonts w:ascii="Times New Roman" w:hAnsi="Times New Roman" w:cs="Times New Roman"/>
          <w:color w:val="000000"/>
          <w:sz w:val="28"/>
          <w:szCs w:val="28"/>
          <w:shd w:val="clear" w:color="auto" w:fill="FFFFFF"/>
        </w:rPr>
        <w:t xml:space="preserve">знак и слово-опора. </w:t>
      </w:r>
      <w:r w:rsidR="00797777">
        <w:rPr>
          <w:rFonts w:ascii="Times New Roman" w:hAnsi="Times New Roman" w:cs="Times New Roman"/>
          <w:color w:val="000000"/>
          <w:sz w:val="28"/>
          <w:szCs w:val="28"/>
          <w:shd w:val="clear" w:color="auto" w:fill="FFFFFF"/>
        </w:rPr>
        <w:t xml:space="preserve"> Знаком может быть геометрическая фигура, буква, символ. </w:t>
      </w:r>
      <w:r w:rsidR="00D101D9">
        <w:rPr>
          <w:rFonts w:ascii="Times New Roman" w:hAnsi="Times New Roman" w:cs="Times New Roman"/>
          <w:color w:val="000000"/>
          <w:sz w:val="28"/>
          <w:szCs w:val="28"/>
          <w:shd w:val="clear" w:color="auto" w:fill="FFFFFF"/>
        </w:rPr>
        <w:t>С помощью этих инструментов мы выстраиваем в краткой упрощённой  форме материал для запоминания,  где прослеживается и алгоритм действия, что необходимо для самостоятельной работы. Это вносит в урок элемент новизны, активизирует детей, заставляет включиться в работу каждого. Почему ребёнку это понятно?</w:t>
      </w:r>
      <w:r w:rsidR="00D101D9" w:rsidRPr="00D101D9">
        <w:rPr>
          <w:rFonts w:ascii="Literaturnaya-Regular" w:eastAsia="Literaturnaya-Regular" w:cs="Literaturnaya-Regular" w:hint="eastAsia"/>
          <w:sz w:val="20"/>
          <w:szCs w:val="20"/>
        </w:rPr>
        <w:t xml:space="preserve"> </w:t>
      </w:r>
      <w:r w:rsidR="00CD09E1" w:rsidRPr="00D101D9">
        <w:rPr>
          <w:rFonts w:ascii="Times New Roman" w:eastAsia="Literaturnaya-Regular" w:hAnsi="Times New Roman" w:cs="Times New Roman"/>
          <w:sz w:val="28"/>
          <w:szCs w:val="28"/>
        </w:rPr>
        <w:t>В</w:t>
      </w:r>
      <w:r w:rsidR="00CD09E1">
        <w:rPr>
          <w:rFonts w:ascii="Times New Roman" w:eastAsia="Literaturnaya-Regular" w:hAnsi="Times New Roman" w:cs="Times New Roman"/>
          <w:sz w:val="28"/>
          <w:szCs w:val="28"/>
        </w:rPr>
        <w:t xml:space="preserve"> «</w:t>
      </w:r>
      <w:r w:rsidR="00D101D9" w:rsidRPr="00D101D9">
        <w:rPr>
          <w:rFonts w:ascii="Times New Roman" w:eastAsia="Literaturnaya-Regular" w:hAnsi="Times New Roman" w:cs="Times New Roman"/>
          <w:sz w:val="28"/>
          <w:szCs w:val="28"/>
        </w:rPr>
        <w:t xml:space="preserve">Философском энциклопедическом </w:t>
      </w:r>
      <w:r w:rsidR="00CD09E1">
        <w:rPr>
          <w:rFonts w:ascii="Times New Roman" w:eastAsia="Literaturnaya-Regular" w:hAnsi="Times New Roman" w:cs="Times New Roman"/>
          <w:sz w:val="28"/>
          <w:szCs w:val="28"/>
        </w:rPr>
        <w:t>словаре» даётся такое определение</w:t>
      </w:r>
      <w:r w:rsidR="00D101D9" w:rsidRPr="00D101D9">
        <w:rPr>
          <w:rFonts w:ascii="Times New Roman" w:eastAsia="Literaturnaya-Regular" w:hAnsi="Times New Roman" w:cs="Times New Roman"/>
          <w:sz w:val="28"/>
          <w:szCs w:val="28"/>
        </w:rPr>
        <w:t xml:space="preserve">: </w:t>
      </w:r>
      <w:r w:rsidR="00D101D9" w:rsidRPr="00CD09E1">
        <w:rPr>
          <w:rFonts w:ascii="Times New Roman" w:eastAsia="Literaturnaya-Regular" w:hAnsi="Times New Roman" w:cs="Times New Roman"/>
          <w:i/>
          <w:sz w:val="28"/>
          <w:szCs w:val="28"/>
        </w:rPr>
        <w:t xml:space="preserve">знак </w:t>
      </w:r>
      <w:r w:rsidR="00D101D9" w:rsidRPr="00D101D9">
        <w:rPr>
          <w:rFonts w:ascii="Times New Roman" w:eastAsia="Literaturnaya-Regular" w:hAnsi="Times New Roman" w:cs="Times New Roman"/>
          <w:sz w:val="28"/>
          <w:szCs w:val="28"/>
        </w:rPr>
        <w:t>—</w:t>
      </w:r>
      <w:r w:rsidR="00CD09E1">
        <w:rPr>
          <w:rFonts w:ascii="Times New Roman" w:eastAsia="Literaturnaya-Regular" w:hAnsi="Times New Roman" w:cs="Times New Roman"/>
          <w:sz w:val="28"/>
          <w:szCs w:val="28"/>
        </w:rPr>
        <w:t xml:space="preserve"> «</w:t>
      </w:r>
      <w:r w:rsidR="00D101D9" w:rsidRPr="00D101D9">
        <w:rPr>
          <w:rFonts w:ascii="Times New Roman" w:eastAsia="Literaturnaya-Regular" w:hAnsi="Times New Roman" w:cs="Times New Roman"/>
          <w:sz w:val="28"/>
          <w:szCs w:val="28"/>
        </w:rPr>
        <w:t>материальный предмет (явление, событие</w:t>
      </w:r>
      <w:r w:rsidR="00CD09E1">
        <w:rPr>
          <w:rFonts w:ascii="Times New Roman" w:eastAsia="Literaturnaya-Regular" w:hAnsi="Times New Roman" w:cs="Times New Roman"/>
          <w:sz w:val="28"/>
          <w:szCs w:val="28"/>
        </w:rPr>
        <w:t xml:space="preserve">), </w:t>
      </w:r>
      <w:r w:rsidR="00D101D9" w:rsidRPr="00D101D9">
        <w:rPr>
          <w:rFonts w:ascii="Times New Roman" w:eastAsia="Literaturnaya-Regular" w:hAnsi="Times New Roman" w:cs="Times New Roman"/>
          <w:sz w:val="28"/>
          <w:szCs w:val="28"/>
        </w:rPr>
        <w:t>выступающий в качестве представителя</w:t>
      </w:r>
      <w:r w:rsidR="00CD09E1">
        <w:rPr>
          <w:rFonts w:ascii="Times New Roman" w:eastAsia="Literaturnaya-Regular" w:hAnsi="Times New Roman" w:cs="Times New Roman"/>
          <w:sz w:val="28"/>
          <w:szCs w:val="28"/>
        </w:rPr>
        <w:t xml:space="preserve"> </w:t>
      </w:r>
      <w:r w:rsidR="00D101D9" w:rsidRPr="00D101D9">
        <w:rPr>
          <w:rFonts w:ascii="Times New Roman" w:eastAsia="Literaturnaya-Regular" w:hAnsi="Times New Roman" w:cs="Times New Roman"/>
          <w:sz w:val="28"/>
          <w:szCs w:val="28"/>
        </w:rPr>
        <w:t>некоторого другого предмета, свойства или отношения</w:t>
      </w:r>
      <w:r w:rsidR="00CD09E1">
        <w:rPr>
          <w:rFonts w:ascii="Times New Roman" w:eastAsia="Literaturnaya-Regular" w:hAnsi="Times New Roman" w:cs="Times New Roman"/>
          <w:sz w:val="28"/>
          <w:szCs w:val="28"/>
        </w:rPr>
        <w:t xml:space="preserve"> </w:t>
      </w:r>
      <w:r w:rsidR="00D101D9" w:rsidRPr="00D101D9">
        <w:rPr>
          <w:rFonts w:ascii="Times New Roman" w:eastAsia="Literaturnaya-Regular" w:hAnsi="Times New Roman" w:cs="Times New Roman"/>
          <w:sz w:val="28"/>
          <w:szCs w:val="28"/>
        </w:rPr>
        <w:t>и используемый для приобретения, хранения, переработки и передачи сообщений (информации, знаний)</w:t>
      </w:r>
      <w:r w:rsidR="00CD09E1">
        <w:rPr>
          <w:rFonts w:ascii="Times New Roman" w:eastAsia="Literaturnaya-Regular" w:hAnsi="Times New Roman" w:cs="Times New Roman"/>
          <w:sz w:val="28"/>
          <w:szCs w:val="28"/>
        </w:rPr>
        <w:t>»</w:t>
      </w:r>
      <w:r w:rsidR="00B56F45">
        <w:rPr>
          <w:rFonts w:ascii="Times New Roman" w:eastAsia="Literaturnaya-Regular" w:hAnsi="Times New Roman" w:cs="Times New Roman"/>
          <w:sz w:val="28"/>
          <w:szCs w:val="28"/>
        </w:rPr>
        <w:t xml:space="preserve"> [</w:t>
      </w:r>
      <w:r w:rsidR="00B56F45" w:rsidRPr="00B56F45">
        <w:rPr>
          <w:rFonts w:ascii="Times New Roman" w:eastAsia="Literaturnaya-Regular" w:hAnsi="Times New Roman" w:cs="Times New Roman"/>
          <w:sz w:val="28"/>
          <w:szCs w:val="28"/>
        </w:rPr>
        <w:t>3</w:t>
      </w:r>
      <w:r w:rsidR="00CD09E1" w:rsidRPr="00CD09E1">
        <w:rPr>
          <w:rFonts w:ascii="Times New Roman" w:eastAsia="Literaturnaya-Regular" w:hAnsi="Times New Roman" w:cs="Times New Roman"/>
          <w:sz w:val="28"/>
          <w:szCs w:val="28"/>
        </w:rPr>
        <w:t>]</w:t>
      </w:r>
      <w:r w:rsidR="00CD09E1">
        <w:rPr>
          <w:rFonts w:ascii="Times New Roman" w:eastAsia="Literaturnaya-Regular" w:hAnsi="Times New Roman" w:cs="Times New Roman"/>
          <w:sz w:val="28"/>
          <w:szCs w:val="28"/>
        </w:rPr>
        <w:t xml:space="preserve">. В словаре </w:t>
      </w:r>
      <w:r w:rsidR="00CD09E1" w:rsidRPr="00CD09E1">
        <w:rPr>
          <w:rFonts w:ascii="Times New Roman" w:eastAsia="Literaturnaya-Regular" w:hAnsi="Times New Roman" w:cs="Times New Roman"/>
          <w:sz w:val="28"/>
          <w:szCs w:val="28"/>
        </w:rPr>
        <w:t xml:space="preserve">С. И. Ожегова  </w:t>
      </w:r>
      <w:r w:rsidR="00CD09E1" w:rsidRPr="00CD09E1">
        <w:rPr>
          <w:rFonts w:ascii="Times New Roman" w:eastAsia="Literaturnaya-Regular" w:hAnsi="Times New Roman" w:cs="Times New Roman"/>
          <w:i/>
          <w:sz w:val="28"/>
          <w:szCs w:val="28"/>
        </w:rPr>
        <w:t>знак</w:t>
      </w:r>
      <w:r w:rsidR="00CD09E1" w:rsidRPr="00CD09E1">
        <w:rPr>
          <w:rFonts w:ascii="Times New Roman" w:eastAsia="Literaturnaya-Regular" w:hAnsi="Times New Roman" w:cs="Times New Roman"/>
          <w:sz w:val="28"/>
          <w:szCs w:val="28"/>
        </w:rPr>
        <w:t xml:space="preserve"> — «1</w:t>
      </w:r>
      <w:r w:rsidR="00CD09E1">
        <w:rPr>
          <w:rFonts w:ascii="Times New Roman" w:eastAsia="Literaturnaya-Regular" w:hAnsi="Times New Roman" w:cs="Times New Roman"/>
          <w:sz w:val="28"/>
          <w:szCs w:val="28"/>
        </w:rPr>
        <w:t>.</w:t>
      </w:r>
      <w:r w:rsidR="00CD09E1" w:rsidRPr="00CD09E1">
        <w:rPr>
          <w:rFonts w:ascii="Times New Roman" w:eastAsia="Literaturnaya-Regular" w:hAnsi="Times New Roman" w:cs="Times New Roman"/>
          <w:sz w:val="28"/>
          <w:szCs w:val="28"/>
        </w:rPr>
        <w:t xml:space="preserve">пометка, изображение, предмет, которыми отмечается, обозначается </w:t>
      </w:r>
      <w:r w:rsidR="00CD09E1">
        <w:rPr>
          <w:rFonts w:ascii="Times New Roman" w:eastAsia="Literaturnaya-Regular" w:hAnsi="Times New Roman" w:cs="Times New Roman"/>
          <w:sz w:val="28"/>
          <w:szCs w:val="28"/>
        </w:rPr>
        <w:t>что</w:t>
      </w:r>
      <w:r w:rsidR="00CD09E1" w:rsidRPr="00CD09E1">
        <w:rPr>
          <w:rFonts w:ascii="Times New Roman" w:eastAsia="Literaturnaya-Regular" w:hAnsi="Times New Roman" w:cs="Times New Roman"/>
          <w:sz w:val="28"/>
          <w:szCs w:val="28"/>
        </w:rPr>
        <w:t>-нибудь</w:t>
      </w:r>
      <w:r w:rsidR="00CD09E1">
        <w:rPr>
          <w:rFonts w:ascii="Times New Roman" w:eastAsia="Literaturnaya-Regular" w:hAnsi="Times New Roman" w:cs="Times New Roman"/>
          <w:sz w:val="28"/>
          <w:szCs w:val="28"/>
        </w:rPr>
        <w:t>; 2.</w:t>
      </w:r>
      <w:r w:rsidR="00CD09E1" w:rsidRPr="00CD09E1">
        <w:rPr>
          <w:rFonts w:ascii="Times New Roman" w:hAnsi="Times New Roman" w:cs="Times New Roman"/>
          <w:color w:val="000000" w:themeColor="text1"/>
          <w:sz w:val="28"/>
          <w:szCs w:val="28"/>
          <w:shd w:val="clear" w:color="auto" w:fill="FFFFFF"/>
        </w:rPr>
        <w:t xml:space="preserve"> «внешнее обнаружение, признак чего-нибудь</w:t>
      </w:r>
      <w:r w:rsidR="00CD09E1" w:rsidRPr="00CD09E1">
        <w:rPr>
          <w:rFonts w:ascii="Times New Roman" w:eastAsia="Literaturnaya-Regular" w:hAnsi="Times New Roman" w:cs="Times New Roman"/>
          <w:sz w:val="28"/>
          <w:szCs w:val="28"/>
        </w:rPr>
        <w:t xml:space="preserve">»[ </w:t>
      </w:r>
      <w:r w:rsidR="00B56F45">
        <w:rPr>
          <w:rFonts w:ascii="Times New Roman" w:eastAsia="Literaturnaya-Regular" w:hAnsi="Times New Roman" w:cs="Times New Roman"/>
          <w:sz w:val="28"/>
          <w:szCs w:val="28"/>
        </w:rPr>
        <w:t>2</w:t>
      </w:r>
      <w:r w:rsidR="00CD09E1" w:rsidRPr="00CD09E1">
        <w:rPr>
          <w:rFonts w:ascii="Times New Roman" w:eastAsia="Literaturnaya-Regular" w:hAnsi="Times New Roman" w:cs="Times New Roman"/>
          <w:sz w:val="28"/>
          <w:szCs w:val="28"/>
        </w:rPr>
        <w:t>].</w:t>
      </w:r>
      <w:r w:rsidR="00797777">
        <w:rPr>
          <w:rFonts w:ascii="Times New Roman" w:eastAsia="Literaturnaya-Regular" w:hAnsi="Times New Roman" w:cs="Times New Roman"/>
          <w:sz w:val="28"/>
          <w:szCs w:val="28"/>
        </w:rPr>
        <w:t xml:space="preserve"> Следуя определениям можно сделать вывод, что </w:t>
      </w:r>
      <w:r w:rsidR="00797777">
        <w:rPr>
          <w:rFonts w:ascii="Times New Roman" w:hAnsi="Times New Roman" w:cs="Times New Roman"/>
          <w:color w:val="000000"/>
          <w:sz w:val="28"/>
          <w:szCs w:val="28"/>
          <w:shd w:val="clear" w:color="auto" w:fill="FFFFFF"/>
        </w:rPr>
        <w:t xml:space="preserve">опорная схема помогает извлекать информацию работая с текстом, перерабатывать и хранить её. Имея опорную схему под </w:t>
      </w:r>
      <w:r w:rsidR="00CA5A00">
        <w:rPr>
          <w:rFonts w:ascii="Times New Roman" w:hAnsi="Times New Roman" w:cs="Times New Roman"/>
          <w:color w:val="000000"/>
          <w:sz w:val="28"/>
          <w:szCs w:val="28"/>
          <w:shd w:val="clear" w:color="auto" w:fill="FFFFFF"/>
        </w:rPr>
        <w:t>рукой,</w:t>
      </w:r>
      <w:r w:rsidR="00797777">
        <w:rPr>
          <w:rFonts w:ascii="Times New Roman" w:hAnsi="Times New Roman" w:cs="Times New Roman"/>
          <w:color w:val="000000"/>
          <w:sz w:val="28"/>
          <w:szCs w:val="28"/>
          <w:shd w:val="clear" w:color="auto" w:fill="FFFFFF"/>
        </w:rPr>
        <w:t xml:space="preserve"> ребёнок всегда может вернут</w:t>
      </w:r>
      <w:r w:rsidR="00CA5A00">
        <w:rPr>
          <w:rFonts w:ascii="Times New Roman" w:hAnsi="Times New Roman" w:cs="Times New Roman"/>
          <w:color w:val="000000"/>
          <w:sz w:val="28"/>
          <w:szCs w:val="28"/>
          <w:shd w:val="clear" w:color="auto" w:fill="FFFFFF"/>
        </w:rPr>
        <w:t>ь</w:t>
      </w:r>
      <w:r w:rsidR="00797777">
        <w:rPr>
          <w:rFonts w:ascii="Times New Roman" w:hAnsi="Times New Roman" w:cs="Times New Roman"/>
          <w:color w:val="000000"/>
          <w:sz w:val="28"/>
          <w:szCs w:val="28"/>
          <w:shd w:val="clear" w:color="auto" w:fill="FFFFFF"/>
        </w:rPr>
        <w:t>ся  к повторению, закрепить усвоение материала</w:t>
      </w:r>
      <w:r w:rsidR="00797777" w:rsidRPr="00EE4E44">
        <w:rPr>
          <w:rFonts w:ascii="Times New Roman" w:hAnsi="Times New Roman" w:cs="Times New Roman"/>
          <w:color w:val="000000"/>
          <w:sz w:val="28"/>
          <w:szCs w:val="28"/>
          <w:shd w:val="clear" w:color="auto" w:fill="FFFFFF"/>
        </w:rPr>
        <w:t>.</w:t>
      </w:r>
      <w:r w:rsidR="00EE4E44" w:rsidRPr="00EE4E44">
        <w:rPr>
          <w:rStyle w:val="apple-converted-space"/>
          <w:rFonts w:ascii="Times New Roman" w:hAnsi="Times New Roman" w:cs="Times New Roman"/>
          <w:color w:val="000000"/>
          <w:sz w:val="28"/>
          <w:szCs w:val="28"/>
          <w:shd w:val="clear" w:color="auto" w:fill="FFFFFF"/>
        </w:rPr>
        <w:t xml:space="preserve">  </w:t>
      </w:r>
      <w:r w:rsidR="00EE4E44" w:rsidRPr="00EE4E44">
        <w:rPr>
          <w:rFonts w:ascii="Times New Roman" w:hAnsi="Times New Roman" w:cs="Times New Roman"/>
          <w:color w:val="000000"/>
          <w:sz w:val="28"/>
          <w:szCs w:val="28"/>
          <w:shd w:val="clear" w:color="auto" w:fill="FFFFFF"/>
        </w:rPr>
        <w:t>Школьники  строят свой ответ, пользуясь схемой, читают её</w:t>
      </w:r>
      <w:r w:rsidR="00EE4E44">
        <w:rPr>
          <w:rFonts w:ascii="Times New Roman" w:hAnsi="Times New Roman" w:cs="Times New Roman"/>
          <w:color w:val="000000"/>
          <w:sz w:val="28"/>
          <w:szCs w:val="28"/>
          <w:shd w:val="clear" w:color="auto" w:fill="FFFFFF"/>
        </w:rPr>
        <w:t>, работают с ней, при этом они оказываются в ситуации успеха</w:t>
      </w:r>
      <w:r w:rsidR="00EE4E44" w:rsidRPr="00EE4E44">
        <w:rPr>
          <w:rFonts w:ascii="Times New Roman" w:hAnsi="Times New Roman" w:cs="Times New Roman"/>
          <w:color w:val="000000"/>
          <w:sz w:val="28"/>
          <w:szCs w:val="28"/>
          <w:shd w:val="clear" w:color="auto" w:fill="FFFFFF"/>
        </w:rPr>
        <w:t>.</w:t>
      </w:r>
    </w:p>
    <w:p w:rsidR="00104872" w:rsidRDefault="00A055AB" w:rsidP="00D04BD7">
      <w:pPr>
        <w:spacing w:after="0" w:line="240" w:lineRule="auto"/>
        <w:jc w:val="both"/>
        <w:rPr>
          <w:rStyle w:val="c4"/>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00CB44C9" w:rsidRPr="00EE4E44">
        <w:rPr>
          <w:rFonts w:ascii="Times New Roman" w:hAnsi="Times New Roman" w:cs="Times New Roman"/>
          <w:color w:val="000000"/>
          <w:sz w:val="28"/>
          <w:szCs w:val="28"/>
          <w:shd w:val="clear" w:color="auto" w:fill="FFFFFF"/>
        </w:rPr>
        <w:t xml:space="preserve">В Федеральном </w:t>
      </w:r>
      <w:r w:rsidR="00CB44C9" w:rsidRPr="00EE4E44">
        <w:rPr>
          <w:rStyle w:val="c4"/>
          <w:rFonts w:ascii="Times New Roman" w:hAnsi="Times New Roman" w:cs="Times New Roman"/>
          <w:color w:val="000000"/>
          <w:sz w:val="28"/>
          <w:szCs w:val="28"/>
        </w:rPr>
        <w:t xml:space="preserve"> государственном  стандарте  начального общего образования второго поколения </w:t>
      </w:r>
      <w:r w:rsidR="00EE4E44" w:rsidRPr="00EE4E44">
        <w:rPr>
          <w:rStyle w:val="c4"/>
          <w:rFonts w:ascii="Times New Roman" w:hAnsi="Times New Roman" w:cs="Times New Roman"/>
          <w:color w:val="000000"/>
          <w:sz w:val="28"/>
          <w:szCs w:val="28"/>
        </w:rPr>
        <w:t>отмечено, что</w:t>
      </w:r>
      <w:r w:rsidR="00CB44C9" w:rsidRPr="00EE4E44">
        <w:rPr>
          <w:rStyle w:val="c4"/>
          <w:rFonts w:ascii="Times New Roman" w:hAnsi="Times New Roman" w:cs="Times New Roman"/>
          <w:color w:val="000000"/>
          <w:sz w:val="28"/>
          <w:szCs w:val="28"/>
        </w:rPr>
        <w:t xml:space="preserve"> </w:t>
      </w:r>
      <w:r w:rsidR="00843DCD" w:rsidRPr="00EE4E44">
        <w:rPr>
          <w:rStyle w:val="c4"/>
          <w:rFonts w:ascii="Times New Roman" w:hAnsi="Times New Roman" w:cs="Times New Roman"/>
          <w:color w:val="000000"/>
          <w:sz w:val="28"/>
          <w:szCs w:val="28"/>
        </w:rPr>
        <w:t>младшие школьники должны «использовать  знаково-символические средства представления информации для решения задач» [</w:t>
      </w:r>
      <w:r w:rsidR="00B56F45">
        <w:rPr>
          <w:rStyle w:val="c4"/>
          <w:rFonts w:ascii="Times New Roman" w:hAnsi="Times New Roman" w:cs="Times New Roman"/>
          <w:color w:val="000000"/>
          <w:sz w:val="28"/>
          <w:szCs w:val="28"/>
        </w:rPr>
        <w:t>1</w:t>
      </w:r>
      <w:r w:rsidR="00843DCD" w:rsidRPr="00EE4E44">
        <w:rPr>
          <w:rStyle w:val="c4"/>
          <w:rFonts w:ascii="Times New Roman" w:hAnsi="Times New Roman" w:cs="Times New Roman"/>
          <w:color w:val="000000"/>
          <w:sz w:val="28"/>
          <w:szCs w:val="28"/>
        </w:rPr>
        <w:t>].</w:t>
      </w:r>
      <w:r w:rsidR="00EE4E44">
        <w:rPr>
          <w:rStyle w:val="c4"/>
          <w:rFonts w:ascii="Times New Roman" w:hAnsi="Times New Roman" w:cs="Times New Roman"/>
          <w:color w:val="000000"/>
          <w:sz w:val="28"/>
          <w:szCs w:val="28"/>
        </w:rPr>
        <w:t xml:space="preserve"> Таким </w:t>
      </w:r>
      <w:r w:rsidR="00CA5A00">
        <w:rPr>
          <w:rStyle w:val="c4"/>
          <w:rFonts w:ascii="Times New Roman" w:hAnsi="Times New Roman" w:cs="Times New Roman"/>
          <w:color w:val="000000"/>
          <w:sz w:val="28"/>
          <w:szCs w:val="28"/>
        </w:rPr>
        <w:t>образом,</w:t>
      </w:r>
      <w:r w:rsidR="00EE4E44">
        <w:rPr>
          <w:rStyle w:val="c4"/>
          <w:rFonts w:ascii="Times New Roman" w:hAnsi="Times New Roman" w:cs="Times New Roman"/>
          <w:color w:val="000000"/>
          <w:sz w:val="28"/>
          <w:szCs w:val="28"/>
        </w:rPr>
        <w:t xml:space="preserve"> использование опорных схем на уроке остаётся актуальной темой в современном образовании.</w:t>
      </w:r>
    </w:p>
    <w:p w:rsidR="00EE4E44" w:rsidRDefault="00C91C37" w:rsidP="00D04BD7">
      <w:pPr>
        <w:spacing w:after="0" w:line="240" w:lineRule="auto"/>
        <w:jc w:val="both"/>
        <w:rPr>
          <w:rStyle w:val="c4"/>
          <w:rFonts w:ascii="Times New Roman" w:hAnsi="Times New Roman" w:cs="Times New Roman"/>
          <w:color w:val="000000"/>
          <w:sz w:val="28"/>
          <w:szCs w:val="28"/>
        </w:rPr>
      </w:pPr>
      <w:r>
        <w:rPr>
          <w:rStyle w:val="c4"/>
          <w:rFonts w:ascii="Times New Roman" w:hAnsi="Times New Roman" w:cs="Times New Roman"/>
          <w:color w:val="000000"/>
          <w:sz w:val="28"/>
          <w:szCs w:val="28"/>
        </w:rPr>
        <w:t xml:space="preserve">      </w:t>
      </w:r>
      <w:r w:rsidR="00EE4E44">
        <w:rPr>
          <w:rStyle w:val="c4"/>
          <w:rFonts w:ascii="Times New Roman" w:hAnsi="Times New Roman" w:cs="Times New Roman"/>
          <w:color w:val="000000"/>
          <w:sz w:val="28"/>
          <w:szCs w:val="28"/>
        </w:rPr>
        <w:t>Одним из пионеров в этой области по праву считается В.Ф.Шаталов. За сорок  лет эксперимента Шаталова</w:t>
      </w:r>
      <w:r w:rsidR="00D9137B">
        <w:rPr>
          <w:rStyle w:val="c4"/>
          <w:rFonts w:ascii="Times New Roman" w:hAnsi="Times New Roman" w:cs="Times New Roman"/>
          <w:color w:val="000000"/>
          <w:sz w:val="28"/>
          <w:szCs w:val="28"/>
        </w:rPr>
        <w:t xml:space="preserve"> из самых слабых учеников, специально подобранных, вышли в  57 кандидатов и 11 докторов физико-математических и технических  наук</w:t>
      </w:r>
      <w:r w:rsidR="00EB75A4">
        <w:rPr>
          <w:rStyle w:val="c4"/>
          <w:rFonts w:ascii="Times New Roman" w:hAnsi="Times New Roman" w:cs="Times New Roman"/>
          <w:color w:val="000000"/>
          <w:sz w:val="28"/>
          <w:szCs w:val="28"/>
        </w:rPr>
        <w:t xml:space="preserve"> </w:t>
      </w:r>
      <w:r w:rsidR="00B56F45">
        <w:rPr>
          <w:rStyle w:val="c4"/>
          <w:rFonts w:ascii="Times New Roman" w:hAnsi="Times New Roman" w:cs="Times New Roman"/>
          <w:color w:val="000000"/>
          <w:sz w:val="28"/>
          <w:szCs w:val="28"/>
        </w:rPr>
        <w:t>[</w:t>
      </w:r>
      <w:r w:rsidR="00B56F45" w:rsidRPr="00B56F45">
        <w:rPr>
          <w:rStyle w:val="c4"/>
          <w:rFonts w:ascii="Times New Roman" w:hAnsi="Times New Roman" w:cs="Times New Roman"/>
          <w:color w:val="000000"/>
          <w:sz w:val="28"/>
          <w:szCs w:val="28"/>
        </w:rPr>
        <w:t>4]</w:t>
      </w:r>
      <w:r w:rsidR="00D9137B">
        <w:rPr>
          <w:rStyle w:val="c4"/>
          <w:rFonts w:ascii="Times New Roman" w:hAnsi="Times New Roman" w:cs="Times New Roman"/>
          <w:color w:val="000000"/>
          <w:sz w:val="28"/>
          <w:szCs w:val="28"/>
        </w:rPr>
        <w:t>.</w:t>
      </w:r>
      <w:r w:rsidR="00B104DE">
        <w:rPr>
          <w:rStyle w:val="c4"/>
          <w:rFonts w:ascii="Times New Roman" w:hAnsi="Times New Roman" w:cs="Times New Roman"/>
          <w:color w:val="000000"/>
          <w:sz w:val="28"/>
          <w:szCs w:val="28"/>
        </w:rPr>
        <w:t xml:space="preserve"> Мне кажется, только этого факта достаточно в пользу использования опорных схем в обучении. </w:t>
      </w:r>
    </w:p>
    <w:p w:rsidR="00276580" w:rsidRDefault="00C91C37" w:rsidP="00D04BD7">
      <w:pPr>
        <w:spacing w:after="0" w:line="240" w:lineRule="auto"/>
        <w:jc w:val="both"/>
        <w:rPr>
          <w:rStyle w:val="c4"/>
          <w:rFonts w:ascii="Times New Roman" w:hAnsi="Times New Roman" w:cs="Times New Roman"/>
          <w:color w:val="000000"/>
          <w:sz w:val="28"/>
          <w:szCs w:val="28"/>
        </w:rPr>
      </w:pPr>
      <w:r>
        <w:rPr>
          <w:rStyle w:val="c4"/>
          <w:rFonts w:ascii="Times New Roman" w:hAnsi="Times New Roman" w:cs="Times New Roman"/>
          <w:color w:val="000000"/>
          <w:sz w:val="28"/>
          <w:szCs w:val="28"/>
        </w:rPr>
        <w:t xml:space="preserve">       </w:t>
      </w:r>
      <w:r w:rsidR="00B104DE">
        <w:rPr>
          <w:rStyle w:val="c4"/>
          <w:rFonts w:ascii="Times New Roman" w:hAnsi="Times New Roman" w:cs="Times New Roman"/>
          <w:color w:val="000000"/>
          <w:sz w:val="28"/>
          <w:szCs w:val="28"/>
        </w:rPr>
        <w:t>В современных учебниках можно найди материал</w:t>
      </w:r>
      <w:r w:rsidR="00276580">
        <w:rPr>
          <w:rStyle w:val="c4"/>
          <w:rFonts w:ascii="Times New Roman" w:hAnsi="Times New Roman" w:cs="Times New Roman"/>
          <w:color w:val="000000"/>
          <w:sz w:val="28"/>
          <w:szCs w:val="28"/>
        </w:rPr>
        <w:t>,</w:t>
      </w:r>
      <w:r w:rsidR="00B104DE">
        <w:rPr>
          <w:rStyle w:val="c4"/>
          <w:rFonts w:ascii="Times New Roman" w:hAnsi="Times New Roman" w:cs="Times New Roman"/>
          <w:color w:val="000000"/>
          <w:sz w:val="28"/>
          <w:szCs w:val="28"/>
        </w:rPr>
        <w:t xml:space="preserve"> приближенный к опорной схеме, но</w:t>
      </w:r>
      <w:r w:rsidR="00276580">
        <w:rPr>
          <w:rStyle w:val="c4"/>
          <w:rFonts w:ascii="Times New Roman" w:hAnsi="Times New Roman" w:cs="Times New Roman"/>
          <w:color w:val="000000"/>
          <w:sz w:val="28"/>
          <w:szCs w:val="28"/>
        </w:rPr>
        <w:t xml:space="preserve"> именно</w:t>
      </w:r>
      <w:r w:rsidR="00B104DE">
        <w:rPr>
          <w:rStyle w:val="c4"/>
          <w:rFonts w:ascii="Times New Roman" w:hAnsi="Times New Roman" w:cs="Times New Roman"/>
          <w:color w:val="000000"/>
          <w:sz w:val="28"/>
          <w:szCs w:val="28"/>
        </w:rPr>
        <w:t xml:space="preserve">  работа со слабоуспевающими детьми </w:t>
      </w:r>
      <w:r w:rsidR="00276580">
        <w:rPr>
          <w:rStyle w:val="c4"/>
          <w:rFonts w:ascii="Times New Roman" w:hAnsi="Times New Roman" w:cs="Times New Roman"/>
          <w:color w:val="000000"/>
          <w:sz w:val="28"/>
          <w:szCs w:val="28"/>
        </w:rPr>
        <w:t>предполагает упрощение и этой информации до минимума. Приведу несколько примеров опорных схем из опыта своей работы.</w:t>
      </w:r>
    </w:p>
    <w:p w:rsidR="00276580" w:rsidRDefault="00276580" w:rsidP="00D04BD7">
      <w:pPr>
        <w:spacing w:after="0" w:line="240" w:lineRule="auto"/>
        <w:jc w:val="both"/>
        <w:rPr>
          <w:rStyle w:val="c4"/>
          <w:rFonts w:ascii="Times New Roman" w:hAnsi="Times New Roman" w:cs="Times New Roman"/>
          <w:i/>
          <w:color w:val="000000"/>
          <w:sz w:val="28"/>
          <w:szCs w:val="28"/>
        </w:rPr>
      </w:pPr>
      <w:r w:rsidRPr="00276580">
        <w:rPr>
          <w:rStyle w:val="c4"/>
          <w:rFonts w:ascii="Times New Roman" w:hAnsi="Times New Roman" w:cs="Times New Roman"/>
          <w:i/>
          <w:color w:val="000000"/>
          <w:sz w:val="28"/>
          <w:szCs w:val="28"/>
        </w:rPr>
        <w:t xml:space="preserve">            Опорная схема-алгоритм </w:t>
      </w:r>
      <w:r w:rsidR="00CA5A00">
        <w:rPr>
          <w:rStyle w:val="c4"/>
          <w:rFonts w:ascii="Times New Roman" w:hAnsi="Times New Roman" w:cs="Times New Roman"/>
          <w:i/>
          <w:color w:val="000000"/>
          <w:sz w:val="28"/>
          <w:szCs w:val="28"/>
        </w:rPr>
        <w:t>«Определение</w:t>
      </w:r>
      <w:r w:rsidRPr="00276580">
        <w:rPr>
          <w:rStyle w:val="c4"/>
          <w:rFonts w:ascii="Times New Roman" w:hAnsi="Times New Roman" w:cs="Times New Roman"/>
          <w:i/>
          <w:color w:val="000000"/>
          <w:sz w:val="28"/>
          <w:szCs w:val="28"/>
        </w:rPr>
        <w:t xml:space="preserve"> времени глагола</w:t>
      </w:r>
      <w:r w:rsidR="00CA5A00">
        <w:rPr>
          <w:rStyle w:val="c4"/>
          <w:rFonts w:ascii="Times New Roman" w:hAnsi="Times New Roman" w:cs="Times New Roman"/>
          <w:i/>
          <w:color w:val="000000"/>
          <w:sz w:val="28"/>
          <w:szCs w:val="28"/>
        </w:rPr>
        <w:t>»</w:t>
      </w:r>
    </w:p>
    <w:p w:rsidR="00276580" w:rsidRDefault="00276580" w:rsidP="00D04BD7">
      <w:pPr>
        <w:spacing w:after="0" w:line="240" w:lineRule="auto"/>
        <w:jc w:val="both"/>
        <w:rPr>
          <w:rStyle w:val="c4"/>
          <w:rFonts w:ascii="Times New Roman" w:hAnsi="Times New Roman" w:cs="Times New Roman"/>
          <w:i/>
          <w:color w:val="000000"/>
          <w:sz w:val="28"/>
          <w:szCs w:val="28"/>
        </w:rPr>
      </w:pPr>
    </w:p>
    <w:p w:rsidR="00276580" w:rsidRDefault="008812A6" w:rsidP="00D04BD7">
      <w:pPr>
        <w:spacing w:after="0" w:line="240" w:lineRule="auto"/>
        <w:jc w:val="both"/>
        <w:rPr>
          <w:rStyle w:val="c4"/>
          <w:rFonts w:ascii="Times New Roman" w:hAnsi="Times New Roman" w:cs="Times New Roman"/>
          <w:i/>
          <w:color w:val="000000"/>
          <w:sz w:val="28"/>
          <w:szCs w:val="28"/>
        </w:rPr>
      </w:pPr>
      <w:r>
        <w:rPr>
          <w:rStyle w:val="c4"/>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extent cx="2931968" cy="1524000"/>
            <wp:effectExtent l="19050" t="0" r="1732" b="0"/>
            <wp:docPr id="1" name="Рисунок 1" descr="C:\Users\user\Videos\Pictures\2016-04-26\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Videos\Pictures\2016-04-26\001.bmp"/>
                    <pic:cNvPicPr>
                      <a:picLocks noChangeAspect="1" noChangeArrowheads="1"/>
                    </pic:cNvPicPr>
                  </pic:nvPicPr>
                  <pic:blipFill>
                    <a:blip r:embed="rId9" cstate="print"/>
                    <a:srcRect l="18702" t="3141" r="21625" b="66372"/>
                    <a:stretch>
                      <a:fillRect/>
                    </a:stretch>
                  </pic:blipFill>
                  <pic:spPr bwMode="auto">
                    <a:xfrm>
                      <a:off x="0" y="0"/>
                      <a:ext cx="2931968" cy="1524000"/>
                    </a:xfrm>
                    <a:prstGeom prst="rect">
                      <a:avLst/>
                    </a:prstGeom>
                    <a:noFill/>
                    <a:ln w="9525">
                      <a:noFill/>
                      <a:miter lim="800000"/>
                      <a:headEnd/>
                      <a:tailEnd/>
                    </a:ln>
                  </pic:spPr>
                </pic:pic>
              </a:graphicData>
            </a:graphic>
          </wp:inline>
        </w:drawing>
      </w:r>
    </w:p>
    <w:p w:rsidR="00276580" w:rsidRDefault="00276580" w:rsidP="00D04BD7">
      <w:pPr>
        <w:spacing w:after="0" w:line="240" w:lineRule="auto"/>
        <w:jc w:val="both"/>
        <w:rPr>
          <w:rStyle w:val="c4"/>
          <w:rFonts w:ascii="Times New Roman" w:hAnsi="Times New Roman" w:cs="Times New Roman"/>
          <w:i/>
          <w:color w:val="000000"/>
          <w:sz w:val="28"/>
          <w:szCs w:val="28"/>
        </w:rPr>
      </w:pPr>
    </w:p>
    <w:p w:rsidR="00276580" w:rsidRDefault="00C91C37" w:rsidP="00D04BD7">
      <w:pPr>
        <w:spacing w:after="0" w:line="240" w:lineRule="auto"/>
        <w:jc w:val="both"/>
        <w:rPr>
          <w:rStyle w:val="c4"/>
          <w:rFonts w:ascii="Times New Roman" w:hAnsi="Times New Roman" w:cs="Times New Roman"/>
          <w:color w:val="000000"/>
          <w:sz w:val="28"/>
          <w:szCs w:val="28"/>
        </w:rPr>
      </w:pPr>
      <w:r>
        <w:rPr>
          <w:rStyle w:val="c4"/>
          <w:rFonts w:ascii="Times New Roman" w:hAnsi="Times New Roman" w:cs="Times New Roman"/>
          <w:color w:val="000000"/>
          <w:sz w:val="28"/>
          <w:szCs w:val="28"/>
        </w:rPr>
        <w:lastRenderedPageBreak/>
        <w:t xml:space="preserve">        </w:t>
      </w:r>
      <w:r w:rsidR="00276580">
        <w:rPr>
          <w:rStyle w:val="c4"/>
          <w:rFonts w:ascii="Times New Roman" w:hAnsi="Times New Roman" w:cs="Times New Roman"/>
          <w:color w:val="000000"/>
          <w:sz w:val="28"/>
          <w:szCs w:val="28"/>
        </w:rPr>
        <w:t>Материал, который дан в учебнике на полстраницы сплошным текстом, я постаралась сократить до понимания уровня младшего школьника. Схема одновременно является руководством к действию:</w:t>
      </w:r>
    </w:p>
    <w:p w:rsidR="00276580" w:rsidRDefault="00276580" w:rsidP="00D04BD7">
      <w:pPr>
        <w:spacing w:after="0" w:line="240" w:lineRule="auto"/>
        <w:jc w:val="both"/>
        <w:rPr>
          <w:rStyle w:val="c4"/>
          <w:rFonts w:ascii="Times New Roman" w:hAnsi="Times New Roman" w:cs="Times New Roman"/>
          <w:i/>
          <w:color w:val="000000"/>
          <w:sz w:val="28"/>
          <w:szCs w:val="28"/>
        </w:rPr>
      </w:pPr>
      <w:r w:rsidRPr="00276580">
        <w:rPr>
          <w:rStyle w:val="c4"/>
          <w:rFonts w:ascii="Times New Roman" w:hAnsi="Times New Roman" w:cs="Times New Roman"/>
          <w:i/>
          <w:color w:val="000000"/>
          <w:sz w:val="28"/>
          <w:szCs w:val="28"/>
        </w:rPr>
        <w:t>1.</w:t>
      </w:r>
      <w:r w:rsidR="00F73CAF">
        <w:rPr>
          <w:rStyle w:val="c4"/>
          <w:rFonts w:ascii="Times New Roman" w:hAnsi="Times New Roman" w:cs="Times New Roman"/>
          <w:i/>
          <w:color w:val="000000"/>
          <w:sz w:val="28"/>
          <w:szCs w:val="28"/>
        </w:rPr>
        <w:t>Чтобы определить время глагола з</w:t>
      </w:r>
      <w:r w:rsidR="00CA5A00">
        <w:rPr>
          <w:rStyle w:val="c4"/>
          <w:rFonts w:ascii="Times New Roman" w:hAnsi="Times New Roman" w:cs="Times New Roman"/>
          <w:i/>
          <w:color w:val="000000"/>
          <w:sz w:val="28"/>
          <w:szCs w:val="28"/>
        </w:rPr>
        <w:t>адаем вопрос.</w:t>
      </w:r>
    </w:p>
    <w:p w:rsidR="00CA5A00" w:rsidRDefault="00CA5A00" w:rsidP="00D04BD7">
      <w:pPr>
        <w:spacing w:after="0" w:line="240" w:lineRule="auto"/>
        <w:jc w:val="both"/>
        <w:rPr>
          <w:rStyle w:val="c4"/>
          <w:rFonts w:ascii="Times New Roman" w:hAnsi="Times New Roman" w:cs="Times New Roman"/>
          <w:i/>
          <w:color w:val="000000"/>
          <w:sz w:val="28"/>
          <w:szCs w:val="28"/>
        </w:rPr>
      </w:pPr>
      <w:r>
        <w:rPr>
          <w:rStyle w:val="c4"/>
          <w:rFonts w:ascii="Times New Roman" w:hAnsi="Times New Roman" w:cs="Times New Roman"/>
          <w:i/>
          <w:color w:val="000000"/>
          <w:sz w:val="28"/>
          <w:szCs w:val="28"/>
        </w:rPr>
        <w:t>2.Если в вопросе есть суффикс -л-, значит это прошедшее время.</w:t>
      </w:r>
    </w:p>
    <w:p w:rsidR="00CA5A00" w:rsidRDefault="00CA5A00" w:rsidP="00D04BD7">
      <w:pPr>
        <w:spacing w:after="0" w:line="240" w:lineRule="auto"/>
        <w:jc w:val="both"/>
        <w:rPr>
          <w:rStyle w:val="c4"/>
          <w:rFonts w:ascii="Times New Roman" w:hAnsi="Times New Roman" w:cs="Times New Roman"/>
          <w:i/>
          <w:color w:val="000000"/>
          <w:sz w:val="28"/>
          <w:szCs w:val="28"/>
        </w:rPr>
      </w:pPr>
      <w:r>
        <w:rPr>
          <w:rStyle w:val="c4"/>
          <w:rFonts w:ascii="Times New Roman" w:hAnsi="Times New Roman" w:cs="Times New Roman"/>
          <w:i/>
          <w:color w:val="000000"/>
          <w:sz w:val="28"/>
          <w:szCs w:val="28"/>
        </w:rPr>
        <w:t>3.Если нет суффикса –л-, нет приставки с-, значит настоящее.</w:t>
      </w:r>
    </w:p>
    <w:p w:rsidR="00CA5A00" w:rsidRPr="00276580" w:rsidRDefault="00CA5A00" w:rsidP="00D04BD7">
      <w:pPr>
        <w:spacing w:after="0" w:line="240" w:lineRule="auto"/>
        <w:jc w:val="both"/>
        <w:rPr>
          <w:rStyle w:val="c4"/>
          <w:rFonts w:ascii="Times New Roman" w:hAnsi="Times New Roman" w:cs="Times New Roman"/>
          <w:i/>
          <w:color w:val="000000"/>
          <w:sz w:val="28"/>
          <w:szCs w:val="28"/>
        </w:rPr>
      </w:pPr>
      <w:r>
        <w:rPr>
          <w:rStyle w:val="c4"/>
          <w:rFonts w:ascii="Times New Roman" w:hAnsi="Times New Roman" w:cs="Times New Roman"/>
          <w:i/>
          <w:color w:val="000000"/>
          <w:sz w:val="28"/>
          <w:szCs w:val="28"/>
        </w:rPr>
        <w:t>4.Если нет</w:t>
      </w:r>
      <w:r w:rsidRPr="00CA5A00">
        <w:rPr>
          <w:rStyle w:val="c4"/>
          <w:rFonts w:ascii="Times New Roman" w:hAnsi="Times New Roman" w:cs="Times New Roman"/>
          <w:i/>
          <w:color w:val="000000"/>
          <w:sz w:val="28"/>
          <w:szCs w:val="28"/>
        </w:rPr>
        <w:t xml:space="preserve"> </w:t>
      </w:r>
      <w:r>
        <w:rPr>
          <w:rStyle w:val="c4"/>
          <w:rFonts w:ascii="Times New Roman" w:hAnsi="Times New Roman" w:cs="Times New Roman"/>
          <w:i/>
          <w:color w:val="000000"/>
          <w:sz w:val="28"/>
          <w:szCs w:val="28"/>
        </w:rPr>
        <w:t>суффикса –л-, но есть приставка , значит это прошедшее время.</w:t>
      </w:r>
    </w:p>
    <w:p w:rsidR="00CA5A00" w:rsidRDefault="008812A6" w:rsidP="00D04BD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A5A00">
        <w:rPr>
          <w:rFonts w:ascii="Times New Roman" w:hAnsi="Times New Roman" w:cs="Times New Roman"/>
          <w:color w:val="000000"/>
          <w:sz w:val="28"/>
          <w:szCs w:val="28"/>
          <w:shd w:val="clear" w:color="auto" w:fill="FFFFFF"/>
        </w:rPr>
        <w:t>После таких рассуждений приходит, и осознание категории времени глагола.</w:t>
      </w:r>
    </w:p>
    <w:p w:rsidR="00CA5A00" w:rsidRDefault="00CA5A00" w:rsidP="00D04BD7">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 xml:space="preserve">                           Опорная схема- алгоритм </w:t>
      </w:r>
      <w:r w:rsidRPr="00CA5A00">
        <w:rPr>
          <w:rFonts w:ascii="Times New Roman" w:hAnsi="Times New Roman" w:cs="Times New Roman"/>
          <w:i/>
          <w:color w:val="000000"/>
          <w:sz w:val="28"/>
          <w:szCs w:val="28"/>
          <w:shd w:val="clear" w:color="auto" w:fill="FFFFFF"/>
        </w:rPr>
        <w:t>«Перевод величин»</w:t>
      </w:r>
    </w:p>
    <w:p w:rsidR="00391BE4" w:rsidRDefault="00C91C37" w:rsidP="00D04BD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xml:space="preserve">       </w:t>
      </w:r>
      <w:r w:rsidR="00391BE4">
        <w:rPr>
          <w:rFonts w:ascii="Times New Roman" w:hAnsi="Times New Roman" w:cs="Times New Roman"/>
          <w:i/>
          <w:color w:val="000000"/>
          <w:sz w:val="28"/>
          <w:szCs w:val="28"/>
          <w:shd w:val="clear" w:color="auto" w:fill="FFFFFF"/>
        </w:rPr>
        <w:t xml:space="preserve"> </w:t>
      </w:r>
      <w:r w:rsidR="00391BE4">
        <w:rPr>
          <w:rFonts w:ascii="Times New Roman" w:hAnsi="Times New Roman" w:cs="Times New Roman"/>
          <w:color w:val="000000"/>
          <w:sz w:val="28"/>
          <w:szCs w:val="28"/>
          <w:shd w:val="clear" w:color="auto" w:fill="FFFFFF"/>
        </w:rPr>
        <w:t>Не каждому школьнику удаётся перевод величин. Дети не понимают, что с увеличением размера мерок, уменьшается их количество, поэтому чтобы перевести</w:t>
      </w:r>
      <w:r w:rsidR="00391BE4" w:rsidRPr="00391BE4">
        <w:rPr>
          <w:rFonts w:ascii="Times New Roman" w:hAnsi="Times New Roman" w:cs="Times New Roman"/>
          <w:i/>
          <w:color w:val="000000"/>
          <w:sz w:val="28"/>
          <w:szCs w:val="28"/>
          <w:shd w:val="clear" w:color="auto" w:fill="FFFFFF"/>
        </w:rPr>
        <w:t xml:space="preserve"> </w:t>
      </w:r>
      <w:r w:rsidR="00391BE4">
        <w:rPr>
          <w:rFonts w:ascii="Times New Roman" w:hAnsi="Times New Roman" w:cs="Times New Roman"/>
          <w:i/>
          <w:color w:val="000000"/>
          <w:sz w:val="28"/>
          <w:szCs w:val="28"/>
          <w:shd w:val="clear" w:color="auto" w:fill="FFFFFF"/>
        </w:rPr>
        <w:t xml:space="preserve">м </w:t>
      </w:r>
      <w:r w:rsidR="00391BE4">
        <w:rPr>
          <w:rFonts w:ascii="Times New Roman" w:hAnsi="Times New Roman" w:cs="Times New Roman"/>
          <w:color w:val="000000"/>
          <w:sz w:val="28"/>
          <w:szCs w:val="28"/>
          <w:shd w:val="clear" w:color="auto" w:fill="FFFFFF"/>
        </w:rPr>
        <w:t>в</w:t>
      </w:r>
      <w:r w:rsidR="00391BE4">
        <w:rPr>
          <w:rFonts w:ascii="Times New Roman" w:hAnsi="Times New Roman" w:cs="Times New Roman"/>
          <w:i/>
          <w:color w:val="000000"/>
          <w:sz w:val="28"/>
          <w:szCs w:val="28"/>
          <w:shd w:val="clear" w:color="auto" w:fill="FFFFFF"/>
        </w:rPr>
        <w:t xml:space="preserve"> км, </w:t>
      </w:r>
      <w:r w:rsidR="00391BE4" w:rsidRPr="00391BE4">
        <w:rPr>
          <w:rFonts w:ascii="Times New Roman" w:hAnsi="Times New Roman" w:cs="Times New Roman"/>
          <w:color w:val="000000"/>
          <w:sz w:val="28"/>
          <w:szCs w:val="28"/>
          <w:shd w:val="clear" w:color="auto" w:fill="FFFFFF"/>
        </w:rPr>
        <w:t>необходимо выполнить деление</w:t>
      </w:r>
      <w:r w:rsidR="00391BE4">
        <w:rPr>
          <w:rFonts w:ascii="Times New Roman" w:hAnsi="Times New Roman" w:cs="Times New Roman"/>
          <w:i/>
          <w:color w:val="000000"/>
          <w:sz w:val="28"/>
          <w:szCs w:val="28"/>
          <w:shd w:val="clear" w:color="auto" w:fill="FFFFFF"/>
        </w:rPr>
        <w:t xml:space="preserve">. </w:t>
      </w:r>
      <w:r w:rsidR="00391BE4">
        <w:rPr>
          <w:rFonts w:ascii="Times New Roman" w:hAnsi="Times New Roman" w:cs="Times New Roman"/>
          <w:color w:val="000000"/>
          <w:sz w:val="28"/>
          <w:szCs w:val="28"/>
          <w:shd w:val="clear" w:color="auto" w:fill="FFFFFF"/>
        </w:rPr>
        <w:t>Но такая схема</w:t>
      </w:r>
      <w:r w:rsidR="00237DA3">
        <w:rPr>
          <w:rFonts w:ascii="Times New Roman" w:hAnsi="Times New Roman" w:cs="Times New Roman"/>
          <w:color w:val="000000"/>
          <w:sz w:val="28"/>
          <w:szCs w:val="28"/>
          <w:shd w:val="clear" w:color="auto" w:fill="FFFFFF"/>
        </w:rPr>
        <w:t>, где прямая</w:t>
      </w:r>
      <w:r w:rsidR="008812A6">
        <w:rPr>
          <w:rFonts w:ascii="Times New Roman" w:hAnsi="Times New Roman" w:cs="Times New Roman"/>
          <w:color w:val="000000"/>
          <w:sz w:val="28"/>
          <w:szCs w:val="28"/>
          <w:shd w:val="clear" w:color="auto" w:fill="FFFFFF"/>
        </w:rPr>
        <w:t xml:space="preserve"> символизирует меру величины,</w:t>
      </w:r>
      <w:r w:rsidR="00391BE4">
        <w:rPr>
          <w:rFonts w:ascii="Times New Roman" w:hAnsi="Times New Roman" w:cs="Times New Roman"/>
          <w:color w:val="000000"/>
          <w:sz w:val="28"/>
          <w:szCs w:val="28"/>
          <w:shd w:val="clear" w:color="auto" w:fill="FFFFFF"/>
        </w:rPr>
        <w:t xml:space="preserve"> диктует алгоритм действий.</w:t>
      </w:r>
    </w:p>
    <w:p w:rsidR="00391BE4" w:rsidRDefault="00237DA3" w:rsidP="00391BE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188278" cy="1717964"/>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7611" t="7484" r="7925" b="29892"/>
                    <a:stretch>
                      <a:fillRect/>
                    </a:stretch>
                  </pic:blipFill>
                  <pic:spPr bwMode="auto">
                    <a:xfrm>
                      <a:off x="0" y="0"/>
                      <a:ext cx="3188278" cy="1717964"/>
                    </a:xfrm>
                    <a:prstGeom prst="rect">
                      <a:avLst/>
                    </a:prstGeom>
                    <a:noFill/>
                    <a:ln w="9525">
                      <a:noFill/>
                      <a:miter lim="800000"/>
                      <a:headEnd/>
                      <a:tailEnd/>
                    </a:ln>
                  </pic:spPr>
                </pic:pic>
              </a:graphicData>
            </a:graphic>
          </wp:inline>
        </w:drawing>
      </w:r>
    </w:p>
    <w:p w:rsidR="0039593D" w:rsidRPr="0039593D" w:rsidRDefault="00237DA3" w:rsidP="00237DA3">
      <w:pPr>
        <w:spacing w:after="0"/>
        <w:rPr>
          <w:rFonts w:ascii="Times New Roman" w:hAnsi="Times New Roman" w:cs="Times New Roman"/>
          <w:sz w:val="28"/>
          <w:szCs w:val="28"/>
        </w:rPr>
      </w:pPr>
      <w:r>
        <w:rPr>
          <w:rFonts w:ascii="Times New Roman" w:hAnsi="Times New Roman" w:cs="Times New Roman"/>
          <w:sz w:val="28"/>
          <w:szCs w:val="28"/>
        </w:rPr>
        <w:t xml:space="preserve">       </w:t>
      </w:r>
      <w:r w:rsidR="0039593D">
        <w:rPr>
          <w:rFonts w:ascii="Times New Roman" w:hAnsi="Times New Roman" w:cs="Times New Roman"/>
          <w:sz w:val="28"/>
          <w:szCs w:val="28"/>
        </w:rPr>
        <w:t>Чтобы узнать, каким дейс</w:t>
      </w:r>
      <w:r w:rsidR="0039593D" w:rsidRPr="0039593D">
        <w:rPr>
          <w:rFonts w:ascii="Times New Roman" w:hAnsi="Times New Roman" w:cs="Times New Roman"/>
          <w:sz w:val="28"/>
          <w:szCs w:val="28"/>
        </w:rPr>
        <w:t>т</w:t>
      </w:r>
      <w:r w:rsidR="0039593D">
        <w:rPr>
          <w:rFonts w:ascii="Times New Roman" w:hAnsi="Times New Roman" w:cs="Times New Roman"/>
          <w:sz w:val="28"/>
          <w:szCs w:val="28"/>
        </w:rPr>
        <w:t xml:space="preserve">вием надо выполнить перевод </w:t>
      </w:r>
      <w:r w:rsidR="0039593D" w:rsidRPr="0039593D">
        <w:rPr>
          <w:rFonts w:ascii="Times New Roman" w:hAnsi="Times New Roman" w:cs="Times New Roman"/>
          <w:i/>
          <w:sz w:val="28"/>
          <w:szCs w:val="28"/>
        </w:rPr>
        <w:t xml:space="preserve">дм </w:t>
      </w:r>
      <w:r w:rsidR="0039593D">
        <w:rPr>
          <w:rFonts w:ascii="Times New Roman" w:hAnsi="Times New Roman" w:cs="Times New Roman"/>
          <w:sz w:val="28"/>
          <w:szCs w:val="28"/>
        </w:rPr>
        <w:t xml:space="preserve">в </w:t>
      </w:r>
      <w:r w:rsidR="0039593D" w:rsidRPr="0039593D">
        <w:rPr>
          <w:rFonts w:ascii="Times New Roman" w:hAnsi="Times New Roman" w:cs="Times New Roman"/>
          <w:i/>
          <w:sz w:val="28"/>
          <w:szCs w:val="28"/>
        </w:rPr>
        <w:t>мм</w:t>
      </w:r>
      <w:r w:rsidR="0039593D">
        <w:rPr>
          <w:rFonts w:ascii="Times New Roman" w:hAnsi="Times New Roman" w:cs="Times New Roman"/>
          <w:sz w:val="28"/>
          <w:szCs w:val="28"/>
        </w:rPr>
        <w:t xml:space="preserve"> надо </w:t>
      </w:r>
      <w:r w:rsidR="0039593D" w:rsidRPr="0039593D">
        <w:rPr>
          <w:rFonts w:ascii="Times New Roman" w:hAnsi="Times New Roman" w:cs="Times New Roman"/>
          <w:sz w:val="28"/>
          <w:szCs w:val="28"/>
        </w:rPr>
        <w:t>:</w:t>
      </w:r>
    </w:p>
    <w:p w:rsidR="0039593D" w:rsidRDefault="0039593D" w:rsidP="00237DA3">
      <w:pPr>
        <w:spacing w:after="0" w:line="240" w:lineRule="auto"/>
        <w:rPr>
          <w:rFonts w:ascii="Times New Roman" w:hAnsi="Times New Roman" w:cs="Times New Roman"/>
          <w:i/>
          <w:sz w:val="28"/>
          <w:szCs w:val="28"/>
        </w:rPr>
      </w:pPr>
      <w:r>
        <w:rPr>
          <w:rFonts w:ascii="Times New Roman" w:hAnsi="Times New Roman" w:cs="Times New Roman"/>
          <w:i/>
          <w:sz w:val="28"/>
          <w:szCs w:val="28"/>
        </w:rPr>
        <w:t>1.Выяснить, что 1дм=100мм</w:t>
      </w:r>
    </w:p>
    <w:p w:rsidR="0039593D" w:rsidRDefault="00D67E2C" w:rsidP="00237DA3">
      <w:pPr>
        <w:spacing w:after="0" w:line="240" w:lineRule="auto"/>
        <w:rPr>
          <w:rFonts w:ascii="Times New Roman" w:hAnsi="Times New Roman" w:cs="Times New Roman"/>
          <w:i/>
          <w:sz w:val="28"/>
          <w:szCs w:val="28"/>
        </w:rPr>
      </w:pPr>
      <w:r>
        <w:rPr>
          <w:rFonts w:ascii="Times New Roman" w:hAnsi="Times New Roman" w:cs="Times New Roman"/>
          <w:i/>
          <w:sz w:val="28"/>
          <w:szCs w:val="28"/>
        </w:rPr>
        <w:t>2</w:t>
      </w:r>
      <w:r w:rsidR="0039593D">
        <w:rPr>
          <w:rFonts w:ascii="Times New Roman" w:hAnsi="Times New Roman" w:cs="Times New Roman"/>
          <w:i/>
          <w:sz w:val="28"/>
          <w:szCs w:val="28"/>
        </w:rPr>
        <w:t>.Найти дм.</w:t>
      </w:r>
    </w:p>
    <w:p w:rsidR="0039593D" w:rsidRDefault="00D67E2C" w:rsidP="00237DA3">
      <w:pPr>
        <w:spacing w:after="0" w:line="240" w:lineRule="auto"/>
        <w:rPr>
          <w:rFonts w:ascii="Times New Roman" w:hAnsi="Times New Roman" w:cs="Times New Roman"/>
          <w:i/>
          <w:sz w:val="28"/>
          <w:szCs w:val="28"/>
        </w:rPr>
      </w:pPr>
      <w:r>
        <w:rPr>
          <w:rFonts w:ascii="Times New Roman" w:hAnsi="Times New Roman" w:cs="Times New Roman"/>
          <w:i/>
          <w:sz w:val="28"/>
          <w:szCs w:val="28"/>
        </w:rPr>
        <w:t>3.</w:t>
      </w:r>
      <w:r w:rsidR="0039593D">
        <w:rPr>
          <w:rFonts w:ascii="Times New Roman" w:hAnsi="Times New Roman" w:cs="Times New Roman"/>
          <w:i/>
          <w:sz w:val="28"/>
          <w:szCs w:val="28"/>
        </w:rPr>
        <w:t>Двигаемся к мм- вверх</w:t>
      </w:r>
    </w:p>
    <w:p w:rsidR="0039593D" w:rsidRDefault="00D67E2C" w:rsidP="00237DA3">
      <w:pPr>
        <w:spacing w:after="0" w:line="240" w:lineRule="auto"/>
        <w:rPr>
          <w:rFonts w:ascii="Times New Roman" w:hAnsi="Times New Roman" w:cs="Times New Roman"/>
          <w:i/>
          <w:sz w:val="28"/>
          <w:szCs w:val="28"/>
        </w:rPr>
      </w:pPr>
      <w:r>
        <w:rPr>
          <w:rFonts w:ascii="Times New Roman" w:hAnsi="Times New Roman" w:cs="Times New Roman"/>
          <w:i/>
          <w:sz w:val="28"/>
          <w:szCs w:val="28"/>
        </w:rPr>
        <w:t>4</w:t>
      </w:r>
      <w:r w:rsidR="0039593D">
        <w:rPr>
          <w:rFonts w:ascii="Times New Roman" w:hAnsi="Times New Roman" w:cs="Times New Roman"/>
          <w:i/>
          <w:sz w:val="28"/>
          <w:szCs w:val="28"/>
        </w:rPr>
        <w:t>.Делаем вывод о действии- умножение на 100</w:t>
      </w:r>
    </w:p>
    <w:p w:rsidR="0039593D" w:rsidRDefault="0039593D" w:rsidP="00237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37DA3">
        <w:rPr>
          <w:rFonts w:ascii="Times New Roman" w:hAnsi="Times New Roman" w:cs="Times New Roman"/>
          <w:sz w:val="28"/>
          <w:szCs w:val="28"/>
        </w:rPr>
        <w:t xml:space="preserve">      </w:t>
      </w:r>
      <w:r>
        <w:rPr>
          <w:rFonts w:ascii="Times New Roman" w:hAnsi="Times New Roman" w:cs="Times New Roman"/>
          <w:sz w:val="28"/>
          <w:szCs w:val="28"/>
        </w:rPr>
        <w:t>Таким образом, можно сделать перевод любой величины. Как правило, перевод величин с помощью этой опорной схемы происходит безошибочно.</w:t>
      </w:r>
    </w:p>
    <w:p w:rsidR="0039593D" w:rsidRDefault="0039593D" w:rsidP="0039593D">
      <w:pPr>
        <w:spacing w:after="0" w:line="240" w:lineRule="auto"/>
        <w:rPr>
          <w:rFonts w:ascii="Times New Roman" w:hAnsi="Times New Roman" w:cs="Times New Roman"/>
          <w:sz w:val="28"/>
          <w:szCs w:val="28"/>
        </w:rPr>
      </w:pPr>
    </w:p>
    <w:p w:rsidR="0039593D" w:rsidRDefault="0039593D" w:rsidP="0039593D">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0045487E" w:rsidRPr="0045487E">
        <w:rPr>
          <w:rFonts w:ascii="Times New Roman" w:hAnsi="Times New Roman" w:cs="Times New Roman"/>
          <w:i/>
          <w:sz w:val="28"/>
          <w:szCs w:val="28"/>
        </w:rPr>
        <w:t>Опорная схема</w:t>
      </w:r>
      <w:r w:rsidR="0045487E">
        <w:rPr>
          <w:rFonts w:ascii="Times New Roman" w:hAnsi="Times New Roman" w:cs="Times New Roman"/>
          <w:i/>
          <w:sz w:val="28"/>
          <w:szCs w:val="28"/>
        </w:rPr>
        <w:t xml:space="preserve"> для решения задач с помощью таблицы.</w:t>
      </w:r>
    </w:p>
    <w:tbl>
      <w:tblPr>
        <w:tblStyle w:val="a3"/>
        <w:tblW w:w="0" w:type="auto"/>
        <w:tblLook w:val="04A0"/>
      </w:tblPr>
      <w:tblGrid>
        <w:gridCol w:w="3284"/>
        <w:gridCol w:w="3285"/>
        <w:gridCol w:w="3285"/>
      </w:tblGrid>
      <w:tr w:rsidR="00237DA3" w:rsidTr="00237DA3">
        <w:tc>
          <w:tcPr>
            <w:tcW w:w="3284" w:type="dxa"/>
          </w:tcPr>
          <w:p w:rsidR="00237DA3" w:rsidRPr="00237DA3" w:rsidRDefault="00237DA3" w:rsidP="00D67E2C">
            <w:pPr>
              <w:spacing w:line="360" w:lineRule="auto"/>
              <w:jc w:val="center"/>
              <w:rPr>
                <w:rFonts w:ascii="Times New Roman" w:hAnsi="Times New Roman" w:cs="Times New Roman"/>
                <w:sz w:val="28"/>
                <w:szCs w:val="28"/>
              </w:rPr>
            </w:pPr>
            <w:r w:rsidRPr="00237DA3">
              <w:rPr>
                <w:rFonts w:ascii="Times New Roman" w:hAnsi="Times New Roman" w:cs="Times New Roman"/>
                <w:sz w:val="28"/>
                <w:szCs w:val="28"/>
              </w:rPr>
              <w:t>Один (в, за,</w:t>
            </w:r>
            <w:r w:rsidR="00D67E2C">
              <w:rPr>
                <w:rFonts w:ascii="Times New Roman" w:hAnsi="Times New Roman" w:cs="Times New Roman"/>
                <w:sz w:val="28"/>
                <w:szCs w:val="28"/>
              </w:rPr>
              <w:t xml:space="preserve"> </w:t>
            </w:r>
            <w:r w:rsidRPr="00237DA3">
              <w:rPr>
                <w:rFonts w:ascii="Times New Roman" w:hAnsi="Times New Roman" w:cs="Times New Roman"/>
                <w:sz w:val="28"/>
                <w:szCs w:val="28"/>
              </w:rPr>
              <w:t>на одном)</w:t>
            </w:r>
            <w:r>
              <w:rPr>
                <w:rFonts w:ascii="Times New Roman" w:hAnsi="Times New Roman" w:cs="Times New Roman"/>
                <w:sz w:val="28"/>
                <w:szCs w:val="28"/>
              </w:rPr>
              <w:t xml:space="preserve"> </w:t>
            </w:r>
            <w:r w:rsidRPr="00237DA3">
              <w:rPr>
                <w:rFonts w:ascii="Times New Roman" w:hAnsi="Times New Roman" w:cs="Times New Roman"/>
                <w:sz w:val="28"/>
                <w:szCs w:val="28"/>
              </w:rPr>
              <w:t>&lt;</w:t>
            </w:r>
          </w:p>
        </w:tc>
        <w:tc>
          <w:tcPr>
            <w:tcW w:w="3285" w:type="dxa"/>
          </w:tcPr>
          <w:p w:rsidR="00237DA3" w:rsidRPr="00237DA3" w:rsidRDefault="00237DA3" w:rsidP="00D67E2C">
            <w:pPr>
              <w:spacing w:line="360" w:lineRule="auto"/>
              <w:jc w:val="center"/>
              <w:rPr>
                <w:rFonts w:ascii="Times New Roman" w:hAnsi="Times New Roman" w:cs="Times New Roman"/>
                <w:sz w:val="28"/>
                <w:szCs w:val="28"/>
              </w:rPr>
            </w:pPr>
            <w:r w:rsidRPr="00237DA3">
              <w:rPr>
                <w:rFonts w:ascii="Times New Roman" w:hAnsi="Times New Roman" w:cs="Times New Roman"/>
                <w:sz w:val="28"/>
                <w:szCs w:val="28"/>
              </w:rPr>
              <w:t>Количество</w:t>
            </w:r>
          </w:p>
        </w:tc>
        <w:tc>
          <w:tcPr>
            <w:tcW w:w="3285" w:type="dxa"/>
          </w:tcPr>
          <w:p w:rsidR="00237DA3" w:rsidRPr="00237DA3" w:rsidRDefault="00237DA3" w:rsidP="00D67E2C">
            <w:pPr>
              <w:spacing w:line="360" w:lineRule="auto"/>
              <w:jc w:val="center"/>
              <w:rPr>
                <w:rFonts w:ascii="Times New Roman" w:hAnsi="Times New Roman" w:cs="Times New Roman"/>
                <w:sz w:val="28"/>
                <w:szCs w:val="28"/>
                <w:lang w:val="en-US"/>
              </w:rPr>
            </w:pPr>
            <w:r w:rsidRPr="00237DA3">
              <w:rPr>
                <w:rFonts w:ascii="Times New Roman" w:hAnsi="Times New Roman" w:cs="Times New Roman"/>
                <w:sz w:val="28"/>
                <w:szCs w:val="28"/>
              </w:rPr>
              <w:t>Всего</w:t>
            </w:r>
            <w:r>
              <w:rPr>
                <w:rFonts w:ascii="Times New Roman" w:hAnsi="Times New Roman" w:cs="Times New Roman"/>
                <w:sz w:val="28"/>
                <w:szCs w:val="28"/>
                <w:lang w:val="en-US"/>
              </w:rPr>
              <w:t xml:space="preserve"> &gt;</w:t>
            </w:r>
          </w:p>
        </w:tc>
      </w:tr>
      <w:tr w:rsidR="00237DA3" w:rsidTr="00D67E2C">
        <w:trPr>
          <w:trHeight w:val="493"/>
        </w:trPr>
        <w:tc>
          <w:tcPr>
            <w:tcW w:w="3284" w:type="dxa"/>
          </w:tcPr>
          <w:p w:rsidR="00237DA3" w:rsidRPr="00237DA3" w:rsidRDefault="00CE4965" w:rsidP="00D67E2C">
            <w:pPr>
              <w:spacing w:line="360" w:lineRule="auto"/>
              <w:rPr>
                <w:rFonts w:ascii="Times New Roman" w:hAnsi="Times New Roman" w:cs="Times New Roman"/>
                <w:i/>
                <w:sz w:val="28"/>
                <w:szCs w:val="28"/>
              </w:rPr>
            </w:pPr>
            <w:r>
              <w:rPr>
                <w:rFonts w:ascii="Times New Roman" w:hAnsi="Times New Roman" w:cs="Times New Roman"/>
                <w:i/>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margin-left:32.25pt;margin-top:2.3pt;width:23.4pt;height:12.55pt;z-index:251663360;mso-position-horizontal-relative:text;mso-position-vertical-relative:text"/>
              </w:pict>
            </w:r>
            <w:r w:rsidR="00237DA3">
              <w:rPr>
                <w:rFonts w:ascii="Times New Roman" w:hAnsi="Times New Roman" w:cs="Times New Roman"/>
                <w:i/>
                <w:sz w:val="28"/>
                <w:szCs w:val="28"/>
              </w:rPr>
              <w:t xml:space="preserve">     </w:t>
            </w:r>
            <w:r w:rsidR="00237DA3">
              <w:rPr>
                <w:rFonts w:ascii="Times New Roman" w:hAnsi="Times New Roman" w:cs="Times New Roman"/>
                <w:i/>
                <w:sz w:val="28"/>
                <w:szCs w:val="28"/>
                <w:lang w:val="en-US"/>
              </w:rPr>
              <w:t xml:space="preserve">             ( </w:t>
            </w:r>
            <w:r w:rsidR="00237DA3">
              <w:rPr>
                <w:rFonts w:ascii="Times New Roman" w:hAnsi="Times New Roman" w:cs="Times New Roman"/>
                <w:i/>
                <w:sz w:val="28"/>
                <w:szCs w:val="28"/>
              </w:rPr>
              <w:t>кг)</w:t>
            </w:r>
          </w:p>
        </w:tc>
        <w:tc>
          <w:tcPr>
            <w:tcW w:w="3285" w:type="dxa"/>
          </w:tcPr>
          <w:p w:rsidR="00237DA3" w:rsidRDefault="00CE4965" w:rsidP="00D67E2C">
            <w:pPr>
              <w:spacing w:line="360" w:lineRule="auto"/>
              <w:rPr>
                <w:rFonts w:ascii="Times New Roman" w:hAnsi="Times New Roman" w:cs="Times New Roman"/>
                <w:i/>
                <w:sz w:val="28"/>
                <w:szCs w:val="28"/>
              </w:rPr>
            </w:pPr>
            <w:r>
              <w:rPr>
                <w:rFonts w:ascii="Times New Roman" w:hAnsi="Times New Roman" w:cs="Times New Roman"/>
                <w:i/>
                <w:noProof/>
                <w:sz w:val="28"/>
                <w:szCs w:val="28"/>
                <w:lang w:eastAsia="ru-RU"/>
              </w:rPr>
              <w:pict>
                <v:oval id="_x0000_s1032" style="position:absolute;margin-left:54.55pt;margin-top:2.3pt;width:19.65pt;height:14.7pt;z-index:251665408;mso-position-horizontal-relative:text;mso-position-vertical-relative:text"/>
              </w:pict>
            </w:r>
            <w:r w:rsidR="00237DA3">
              <w:rPr>
                <w:rFonts w:ascii="Times New Roman" w:hAnsi="Times New Roman" w:cs="Times New Roman"/>
                <w:i/>
                <w:sz w:val="28"/>
                <w:szCs w:val="28"/>
              </w:rPr>
              <w:t xml:space="preserve">                        (ящики))</w:t>
            </w:r>
          </w:p>
        </w:tc>
        <w:tc>
          <w:tcPr>
            <w:tcW w:w="3285" w:type="dxa"/>
          </w:tcPr>
          <w:p w:rsidR="00237DA3" w:rsidRDefault="00CE4965" w:rsidP="00D67E2C">
            <w:pPr>
              <w:spacing w:line="360" w:lineRule="auto"/>
              <w:rPr>
                <w:rFonts w:ascii="Times New Roman" w:hAnsi="Times New Roman" w:cs="Times New Roman"/>
                <w:i/>
                <w:sz w:val="28"/>
                <w:szCs w:val="28"/>
              </w:rPr>
            </w:pPr>
            <w:r>
              <w:rPr>
                <w:rFonts w:ascii="Times New Roman" w:hAnsi="Times New Roman" w:cs="Times New Roman"/>
                <w:i/>
                <w:noProof/>
                <w:sz w:val="28"/>
                <w:szCs w:val="28"/>
                <w:lang w:eastAsia="ru-RU"/>
              </w:rPr>
              <w:pict>
                <v:shape id="_x0000_s1031" type="#_x0000_t5" style="position:absolute;margin-left:47.45pt;margin-top:2.3pt;width:23.4pt;height:12.55pt;z-index:251664384;mso-position-horizontal-relative:text;mso-position-vertical-relative:text"/>
              </w:pict>
            </w:r>
            <w:r w:rsidR="00237DA3">
              <w:rPr>
                <w:rFonts w:ascii="Times New Roman" w:hAnsi="Times New Roman" w:cs="Times New Roman"/>
                <w:i/>
                <w:sz w:val="28"/>
                <w:szCs w:val="28"/>
              </w:rPr>
              <w:t xml:space="preserve">                       (кг)</w:t>
            </w:r>
          </w:p>
        </w:tc>
      </w:tr>
    </w:tbl>
    <w:p w:rsidR="0045487E" w:rsidRDefault="00D67E2C" w:rsidP="0039593D">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00C91C37">
        <w:rPr>
          <w:rFonts w:ascii="Times New Roman" w:hAnsi="Times New Roman" w:cs="Times New Roman"/>
          <w:i/>
          <w:sz w:val="28"/>
          <w:szCs w:val="28"/>
        </w:rPr>
        <w:t xml:space="preserve">  </w:t>
      </w:r>
      <w:r w:rsidR="0045487E">
        <w:rPr>
          <w:rFonts w:ascii="Times New Roman" w:hAnsi="Times New Roman" w:cs="Times New Roman"/>
          <w:sz w:val="28"/>
          <w:szCs w:val="28"/>
        </w:rPr>
        <w:t>Геометрические фигуры символизируют наименование чисел в задаче. Видно, что число в первом столбике должно быть меньше и иметь такое же наименование, что и число в третьем столбике. Достаточно несколько уроков работы с такой таблицей, и ребёнок понимает закономерность заполнения таблицы. Он сможет осуществить самоконтроль при решении задачи, что очень важно для успешного её решения.</w:t>
      </w:r>
    </w:p>
    <w:p w:rsidR="0045487E" w:rsidRDefault="0045487E" w:rsidP="0039593D">
      <w:pPr>
        <w:spacing w:after="0" w:line="240" w:lineRule="auto"/>
        <w:rPr>
          <w:rFonts w:ascii="Times New Roman" w:hAnsi="Times New Roman" w:cs="Times New Roman"/>
          <w:sz w:val="28"/>
          <w:szCs w:val="28"/>
        </w:rPr>
      </w:pPr>
    </w:p>
    <w:p w:rsidR="0045487E" w:rsidRDefault="00813A82" w:rsidP="0039593D">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Опорные схемы для ре</w:t>
      </w:r>
      <w:r w:rsidR="00EB75A4">
        <w:rPr>
          <w:rFonts w:ascii="Times New Roman" w:hAnsi="Times New Roman" w:cs="Times New Roman"/>
          <w:i/>
          <w:sz w:val="28"/>
          <w:szCs w:val="28"/>
        </w:rPr>
        <w:t>ше</w:t>
      </w:r>
      <w:r>
        <w:rPr>
          <w:rFonts w:ascii="Times New Roman" w:hAnsi="Times New Roman" w:cs="Times New Roman"/>
          <w:i/>
          <w:sz w:val="28"/>
          <w:szCs w:val="28"/>
        </w:rPr>
        <w:t>ния уравнений</w:t>
      </w:r>
    </w:p>
    <w:p w:rsidR="00C91C37" w:rsidRDefault="00813A82" w:rsidP="0039593D">
      <w:pPr>
        <w:spacing w:after="0" w:line="240" w:lineRule="auto"/>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C91C37">
        <w:rPr>
          <w:rFonts w:ascii="Times New Roman" w:hAnsi="Times New Roman" w:cs="Times New Roman"/>
          <w:sz w:val="28"/>
          <w:szCs w:val="28"/>
        </w:rPr>
        <w:t xml:space="preserve"> </w:t>
      </w:r>
      <w:r>
        <w:rPr>
          <w:rFonts w:ascii="Times New Roman" w:hAnsi="Times New Roman" w:cs="Times New Roman"/>
          <w:sz w:val="28"/>
          <w:szCs w:val="28"/>
        </w:rPr>
        <w:t xml:space="preserve"> В каждом классе есть процент детей, которые не могут выучить  правила зависимости компонентов различных действий, что потом применять его на практике при решении уравнений. Используя такую  опору,  легко осознать эту зависимость. Для этого ребёнка надо научить оперировать такими терминами – </w:t>
      </w:r>
      <w:r>
        <w:rPr>
          <w:rFonts w:ascii="Times New Roman" w:hAnsi="Times New Roman" w:cs="Times New Roman"/>
          <w:i/>
          <w:sz w:val="28"/>
          <w:szCs w:val="28"/>
        </w:rPr>
        <w:t xml:space="preserve">целое </w:t>
      </w:r>
      <w:r w:rsidR="00B331EE">
        <w:rPr>
          <w:rFonts w:ascii="Times New Roman" w:hAnsi="Times New Roman" w:cs="Times New Roman"/>
          <w:sz w:val="28"/>
          <w:szCs w:val="28"/>
        </w:rPr>
        <w:t>и</w:t>
      </w:r>
      <w:r>
        <w:rPr>
          <w:rFonts w:ascii="Times New Roman" w:hAnsi="Times New Roman" w:cs="Times New Roman"/>
          <w:i/>
          <w:sz w:val="28"/>
          <w:szCs w:val="28"/>
        </w:rPr>
        <w:t xml:space="preserve"> часть.</w:t>
      </w:r>
      <w:r w:rsidR="00D67E2C">
        <w:rPr>
          <w:rFonts w:ascii="Times New Roman" w:hAnsi="Times New Roman" w:cs="Times New Roman"/>
          <w:i/>
          <w:sz w:val="28"/>
          <w:szCs w:val="28"/>
        </w:rPr>
        <w:t xml:space="preserve"> </w:t>
      </w:r>
    </w:p>
    <w:p w:rsidR="00D67E2C" w:rsidRDefault="00D67E2C" w:rsidP="0039593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p>
    <w:tbl>
      <w:tblPr>
        <w:tblStyle w:val="a3"/>
        <w:tblW w:w="8188" w:type="dxa"/>
        <w:tblLook w:val="04A0"/>
      </w:tblPr>
      <w:tblGrid>
        <w:gridCol w:w="2093"/>
        <w:gridCol w:w="1843"/>
        <w:gridCol w:w="2409"/>
        <w:gridCol w:w="1843"/>
      </w:tblGrid>
      <w:tr w:rsidR="00D67E2C" w:rsidTr="006D39E0">
        <w:tc>
          <w:tcPr>
            <w:tcW w:w="2093" w:type="dxa"/>
          </w:tcPr>
          <w:p w:rsidR="00D67E2C" w:rsidRDefault="00CE4965" w:rsidP="0039593D">
            <w:pPr>
              <w:rPr>
                <w:rFonts w:ascii="Times New Roman" w:hAnsi="Times New Roman" w:cs="Times New Roman"/>
                <w:i/>
                <w:sz w:val="28"/>
                <w:szCs w:val="28"/>
              </w:rPr>
            </w:pPr>
            <w:r>
              <w:rPr>
                <w:rFonts w:ascii="Times New Roman" w:hAnsi="Times New Roman" w:cs="Times New Roman"/>
                <w:i/>
                <w:noProof/>
                <w:sz w:val="28"/>
                <w:szCs w:val="28"/>
                <w:lang w:eastAsia="ru-RU"/>
              </w:rPr>
              <w:pict>
                <v:rect id="_x0000_s1081" style="position:absolute;margin-left:63.35pt;margin-top:.9pt;width:7.15pt;height:9.85pt;z-index:251718656" fillcolor="#1f497d [3215]">
                  <v:fill opacity="23593f"/>
                </v:rect>
              </w:pict>
            </w:r>
            <w:r>
              <w:rPr>
                <w:rFonts w:ascii="Times New Roman" w:hAnsi="Times New Roman" w:cs="Times New Roman"/>
                <w:i/>
                <w:noProof/>
                <w:sz w:val="28"/>
                <w:szCs w:val="28"/>
                <w:lang w:eastAsia="ru-RU"/>
              </w:rPr>
              <w:pict>
                <v:rect id="_x0000_s1066" style="position:absolute;margin-left:70.5pt;margin-top:.9pt;width:7.15pt;height:9.85pt;z-index:251703296"/>
              </w:pict>
            </w:r>
            <w:r>
              <w:rPr>
                <w:rFonts w:ascii="Times New Roman" w:hAnsi="Times New Roman" w:cs="Times New Roman"/>
                <w:i/>
                <w:noProof/>
                <w:sz w:val="28"/>
                <w:szCs w:val="28"/>
                <w:lang w:eastAsia="ru-RU"/>
              </w:rPr>
              <w:pict>
                <v:rect id="_x0000_s1067" style="position:absolute;margin-left:42.1pt;margin-top:.9pt;width:7.15pt;height:9.85pt;z-index:251704320"/>
              </w:pict>
            </w:r>
            <w:r>
              <w:rPr>
                <w:rFonts w:ascii="Times New Roman" w:hAnsi="Times New Roman" w:cs="Times New Roman"/>
                <w:i/>
                <w:noProof/>
                <w:sz w:val="28"/>
                <w:szCs w:val="28"/>
                <w:lang w:eastAsia="ru-RU"/>
              </w:rPr>
              <w:pict>
                <v:rect id="_x0000_s1065" style="position:absolute;margin-left:9.85pt;margin-top:.9pt;width:7.15pt;height:9.85pt;z-index:251702272" fillcolor="#1f497d [3215]">
                  <v:fill opacity="23593f"/>
                </v:rect>
              </w:pict>
            </w:r>
            <w:r w:rsidR="00D67E2C">
              <w:rPr>
                <w:rFonts w:ascii="Times New Roman" w:hAnsi="Times New Roman" w:cs="Times New Roman"/>
                <w:i/>
                <w:sz w:val="28"/>
                <w:szCs w:val="28"/>
              </w:rPr>
              <w:t xml:space="preserve">       +     =</w:t>
            </w:r>
          </w:p>
        </w:tc>
        <w:tc>
          <w:tcPr>
            <w:tcW w:w="1843" w:type="dxa"/>
          </w:tcPr>
          <w:p w:rsidR="00D67E2C" w:rsidRDefault="00CE4965" w:rsidP="0039593D">
            <w:pPr>
              <w:rPr>
                <w:rFonts w:ascii="Times New Roman" w:hAnsi="Times New Roman" w:cs="Times New Roman"/>
                <w:i/>
                <w:sz w:val="28"/>
                <w:szCs w:val="28"/>
              </w:rPr>
            </w:pPr>
            <w:r>
              <w:rPr>
                <w:rFonts w:ascii="Times New Roman" w:hAnsi="Times New Roman" w:cs="Times New Roman"/>
                <w:i/>
                <w:noProof/>
                <w:sz w:val="28"/>
                <w:szCs w:val="28"/>
                <w:lang w:eastAsia="ru-RU"/>
              </w:rPr>
              <w:pict>
                <v:rect id="_x0000_s1082" style="position:absolute;margin-left:51.9pt;margin-top:3.05pt;width:7.15pt;height:9.85pt;z-index:251719680;mso-position-horizontal-relative:text;mso-position-vertical-relative:text" fillcolor="#1f497d [3215]">
                  <v:fill opacity="23593f"/>
                </v:rect>
              </w:pict>
            </w:r>
            <w:r>
              <w:rPr>
                <w:rFonts w:ascii="Times New Roman" w:hAnsi="Times New Roman" w:cs="Times New Roman"/>
                <w:i/>
                <w:noProof/>
                <w:sz w:val="28"/>
                <w:szCs w:val="28"/>
                <w:lang w:eastAsia="ru-RU"/>
              </w:rPr>
              <w:pict>
                <v:rect id="_x0000_s1083" style="position:absolute;margin-left:9.5pt;margin-top:3.05pt;width:7.15pt;height:9.85pt;z-index:251720704;mso-position-horizontal-relative:text;mso-position-vertical-relative:text" fillcolor="#1f497d [3215]">
                  <v:fill opacity="23593f"/>
                </v:rect>
              </w:pict>
            </w:r>
            <w:r>
              <w:rPr>
                <w:rFonts w:ascii="Times New Roman" w:hAnsi="Times New Roman" w:cs="Times New Roman"/>
                <w:i/>
                <w:noProof/>
                <w:sz w:val="28"/>
                <w:szCs w:val="28"/>
                <w:lang w:eastAsia="ru-RU"/>
              </w:rPr>
              <w:pict>
                <v:rect id="_x0000_s1070" style="position:absolute;margin-left:28.6pt;margin-top:3.05pt;width:7.15pt;height:9.85pt;z-index:251707392;mso-position-horizontal-relative:text;mso-position-vertical-relative:text"/>
              </w:pict>
            </w:r>
            <w:r>
              <w:rPr>
                <w:rFonts w:ascii="Times New Roman" w:hAnsi="Times New Roman" w:cs="Times New Roman"/>
                <w:i/>
                <w:noProof/>
                <w:sz w:val="28"/>
                <w:szCs w:val="28"/>
                <w:lang w:eastAsia="ru-RU"/>
              </w:rPr>
              <w:pict>
                <v:rect id="_x0000_s1069" style="position:absolute;margin-left:2.35pt;margin-top:3.05pt;width:7.15pt;height:9.85pt;z-index:251706368;mso-position-horizontal-relative:text;mso-position-vertical-relative:text"/>
              </w:pict>
            </w:r>
            <w:r w:rsidR="00D67E2C">
              <w:rPr>
                <w:rFonts w:ascii="Times New Roman" w:hAnsi="Times New Roman" w:cs="Times New Roman"/>
                <w:i/>
                <w:sz w:val="28"/>
                <w:szCs w:val="28"/>
              </w:rPr>
              <w:t xml:space="preserve">      -    =</w:t>
            </w:r>
          </w:p>
        </w:tc>
        <w:tc>
          <w:tcPr>
            <w:tcW w:w="2409" w:type="dxa"/>
          </w:tcPr>
          <w:p w:rsidR="00D67E2C" w:rsidRDefault="00CE4965" w:rsidP="00A150C7">
            <w:pPr>
              <w:rPr>
                <w:rFonts w:ascii="Times New Roman" w:hAnsi="Times New Roman" w:cs="Times New Roman"/>
                <w:i/>
                <w:sz w:val="28"/>
                <w:szCs w:val="28"/>
              </w:rPr>
            </w:pPr>
            <w:r>
              <w:rPr>
                <w:rFonts w:ascii="Times New Roman" w:hAnsi="Times New Roman" w:cs="Times New Roman"/>
                <w:i/>
                <w:noProof/>
                <w:sz w:val="28"/>
                <w:szCs w:val="28"/>
                <w:lang w:eastAsia="ru-RU"/>
              </w:rPr>
              <w:pict>
                <v:rect id="_x0000_s1087" style="position:absolute;margin-left:70.5pt;margin-top:3.05pt;width:7.15pt;height:9.85pt;z-index:251723776;mso-position-horizontal-relative:text;mso-position-vertical-relative:text" fillcolor="#1f497d [3215]">
                  <v:fill opacity="23593f"/>
                </v:rect>
              </w:pict>
            </w:r>
            <w:r>
              <w:rPr>
                <w:rFonts w:ascii="Times New Roman" w:hAnsi="Times New Roman" w:cs="Times New Roman"/>
                <w:i/>
                <w:noProof/>
                <w:sz w:val="28"/>
                <w:szCs w:val="28"/>
                <w:lang w:eastAsia="ru-RU"/>
              </w:rPr>
              <w:pict>
                <v:rect id="_x0000_s1088" style="position:absolute;margin-left:36.2pt;margin-top:3.05pt;width:7.15pt;height:9.85pt;z-index:251724800;mso-position-horizontal-relative:text;mso-position-vertical-relative:text" fillcolor="#1f497d [3215]">
                  <v:fill opacity="23593f"/>
                </v:rect>
              </w:pict>
            </w:r>
            <w:r>
              <w:rPr>
                <w:rFonts w:ascii="Times New Roman" w:hAnsi="Times New Roman" w:cs="Times New Roman"/>
                <w:i/>
                <w:noProof/>
                <w:sz w:val="28"/>
                <w:szCs w:val="28"/>
                <w:lang w:eastAsia="ru-RU"/>
              </w:rPr>
              <w:pict>
                <v:rect id="_x0000_s1074" style="position:absolute;margin-left:63.35pt;margin-top:3.05pt;width:7.15pt;height:9.85pt;z-index:251711488;mso-position-horizontal-relative:text;mso-position-vertical-relative:text"/>
              </w:pict>
            </w:r>
            <w:r>
              <w:rPr>
                <w:rFonts w:ascii="Times New Roman" w:hAnsi="Times New Roman" w:cs="Times New Roman"/>
                <w:i/>
                <w:noProof/>
                <w:sz w:val="28"/>
                <w:szCs w:val="28"/>
                <w:lang w:eastAsia="ru-RU"/>
              </w:rPr>
              <w:pict>
                <v:rect id="_x0000_s1073" style="position:absolute;margin-left:12.6pt;margin-top:3.05pt;width:7.15pt;height:9.85pt;z-index:251710464;mso-position-horizontal-relative:text;mso-position-vertical-relative:text"/>
              </w:pict>
            </w:r>
            <w:r w:rsidR="00D67E2C">
              <w:rPr>
                <w:rFonts w:ascii="Times New Roman" w:hAnsi="Times New Roman" w:cs="Times New Roman"/>
                <w:i/>
                <w:sz w:val="28"/>
                <w:szCs w:val="28"/>
              </w:rPr>
              <w:t xml:space="preserve">       </w:t>
            </w:r>
            <w:r w:rsidR="00D67E2C">
              <w:rPr>
                <w:rFonts w:ascii="Times New Roman" w:hAnsi="Times New Roman" w:cs="Times New Roman"/>
                <w:sz w:val="28"/>
                <w:szCs w:val="28"/>
              </w:rPr>
              <w:t>х</w:t>
            </w:r>
            <w:r w:rsidR="00D67E2C">
              <w:rPr>
                <w:rFonts w:ascii="Times New Roman" w:hAnsi="Times New Roman" w:cs="Times New Roman"/>
                <w:i/>
                <w:sz w:val="28"/>
                <w:szCs w:val="28"/>
              </w:rPr>
              <w:t xml:space="preserve">     =</w:t>
            </w:r>
          </w:p>
        </w:tc>
        <w:tc>
          <w:tcPr>
            <w:tcW w:w="1843" w:type="dxa"/>
          </w:tcPr>
          <w:p w:rsidR="00D67E2C" w:rsidRDefault="00CE4965" w:rsidP="00A150C7">
            <w:pPr>
              <w:rPr>
                <w:rFonts w:ascii="Times New Roman" w:hAnsi="Times New Roman" w:cs="Times New Roman"/>
                <w:i/>
                <w:sz w:val="28"/>
                <w:szCs w:val="28"/>
              </w:rPr>
            </w:pPr>
            <w:r>
              <w:rPr>
                <w:rFonts w:ascii="Times New Roman" w:hAnsi="Times New Roman" w:cs="Times New Roman"/>
                <w:i/>
                <w:noProof/>
                <w:sz w:val="28"/>
                <w:szCs w:val="28"/>
                <w:lang w:eastAsia="ru-RU"/>
              </w:rPr>
              <w:pict>
                <v:rect id="_x0000_s1085" style="position:absolute;margin-left:50.45pt;margin-top:3.05pt;width:7.15pt;height:9.85pt;z-index:251721728;mso-position-horizontal-relative:text;mso-position-vertical-relative:text" fillcolor="#1f497d [3215]">
                  <v:fill opacity="23593f"/>
                </v:rect>
              </w:pict>
            </w:r>
            <w:r>
              <w:rPr>
                <w:rFonts w:ascii="Times New Roman" w:hAnsi="Times New Roman" w:cs="Times New Roman"/>
                <w:i/>
                <w:noProof/>
                <w:sz w:val="28"/>
                <w:szCs w:val="28"/>
                <w:lang w:eastAsia="ru-RU"/>
              </w:rPr>
              <w:pict>
                <v:rect id="_x0000_s1086" style="position:absolute;margin-left:9.5pt;margin-top:3.05pt;width:7.15pt;height:9.85pt;z-index:251722752;mso-position-horizontal-relative:text;mso-position-vertical-relative:text" fillcolor="#1f497d [3215]">
                  <v:fill opacity="23593f"/>
                </v:rect>
              </w:pict>
            </w:r>
            <w:r>
              <w:rPr>
                <w:rFonts w:ascii="Times New Roman" w:hAnsi="Times New Roman" w:cs="Times New Roman"/>
                <w:i/>
                <w:noProof/>
                <w:sz w:val="28"/>
                <w:szCs w:val="28"/>
                <w:lang w:eastAsia="ru-RU"/>
              </w:rPr>
              <w:pict>
                <v:rect id="_x0000_s1078" style="position:absolute;margin-left:28.6pt;margin-top:3.05pt;width:7.15pt;height:9.85pt;z-index:251715584;mso-position-horizontal-relative:text;mso-position-vertical-relative:text"/>
              </w:pict>
            </w:r>
            <w:r>
              <w:rPr>
                <w:rFonts w:ascii="Times New Roman" w:hAnsi="Times New Roman" w:cs="Times New Roman"/>
                <w:i/>
                <w:noProof/>
                <w:sz w:val="28"/>
                <w:szCs w:val="28"/>
                <w:lang w:eastAsia="ru-RU"/>
              </w:rPr>
              <w:pict>
                <v:rect id="_x0000_s1077" style="position:absolute;margin-left:2.35pt;margin-top:3.05pt;width:7.15pt;height:9.85pt;z-index:251714560;mso-position-horizontal-relative:text;mso-position-vertical-relative:text"/>
              </w:pict>
            </w:r>
            <w:r w:rsidR="00D67E2C">
              <w:rPr>
                <w:rFonts w:ascii="Times New Roman" w:hAnsi="Times New Roman" w:cs="Times New Roman"/>
                <w:i/>
                <w:sz w:val="28"/>
                <w:szCs w:val="28"/>
              </w:rPr>
              <w:t xml:space="preserve">      </w:t>
            </w:r>
            <w:r w:rsidR="00D67E2C" w:rsidRPr="00D67E2C">
              <w:rPr>
                <w:rFonts w:ascii="Times New Roman" w:hAnsi="Times New Roman" w:cs="Times New Roman"/>
                <w:sz w:val="28"/>
                <w:szCs w:val="28"/>
              </w:rPr>
              <w:t>:</w:t>
            </w:r>
            <w:r w:rsidR="00D67E2C">
              <w:rPr>
                <w:rFonts w:ascii="Times New Roman" w:hAnsi="Times New Roman" w:cs="Times New Roman"/>
                <w:i/>
                <w:sz w:val="28"/>
                <w:szCs w:val="28"/>
              </w:rPr>
              <w:t xml:space="preserve">    =</w:t>
            </w:r>
          </w:p>
        </w:tc>
      </w:tr>
    </w:tbl>
    <w:p w:rsidR="00B331EE" w:rsidRDefault="00B331EE" w:rsidP="0039593D">
      <w:pPr>
        <w:spacing w:after="0" w:line="240" w:lineRule="auto"/>
        <w:rPr>
          <w:rFonts w:ascii="Times New Roman" w:hAnsi="Times New Roman" w:cs="Times New Roman"/>
          <w:i/>
          <w:sz w:val="28"/>
          <w:szCs w:val="28"/>
        </w:rPr>
      </w:pPr>
    </w:p>
    <w:p w:rsidR="00B331EE" w:rsidRDefault="00B331EE" w:rsidP="003959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Решим уравнение   37+Х=42</w:t>
      </w:r>
    </w:p>
    <w:p w:rsidR="00B331EE" w:rsidRDefault="00B331EE" w:rsidP="0039593D">
      <w:pPr>
        <w:spacing w:after="0" w:line="240" w:lineRule="auto"/>
        <w:rPr>
          <w:rFonts w:ascii="Times New Roman" w:hAnsi="Times New Roman" w:cs="Times New Roman"/>
          <w:i/>
          <w:sz w:val="28"/>
          <w:szCs w:val="28"/>
        </w:rPr>
      </w:pPr>
      <w:r w:rsidRPr="00B331EE">
        <w:rPr>
          <w:rFonts w:ascii="Times New Roman" w:hAnsi="Times New Roman" w:cs="Times New Roman"/>
          <w:i/>
          <w:sz w:val="28"/>
          <w:szCs w:val="28"/>
        </w:rPr>
        <w:t>1.Неизвестное число- это часть.</w:t>
      </w:r>
    </w:p>
    <w:p w:rsidR="00B331EE" w:rsidRDefault="00B331EE" w:rsidP="0039593D">
      <w:pPr>
        <w:spacing w:after="0" w:line="240" w:lineRule="auto"/>
        <w:rPr>
          <w:rFonts w:ascii="Times New Roman" w:hAnsi="Times New Roman" w:cs="Times New Roman"/>
          <w:i/>
          <w:sz w:val="28"/>
          <w:szCs w:val="28"/>
        </w:rPr>
      </w:pPr>
      <w:r>
        <w:rPr>
          <w:rFonts w:ascii="Times New Roman" w:hAnsi="Times New Roman" w:cs="Times New Roman"/>
          <w:i/>
          <w:sz w:val="28"/>
          <w:szCs w:val="28"/>
        </w:rPr>
        <w:t>2.Часть находится действием вычитания.</w:t>
      </w:r>
    </w:p>
    <w:p w:rsidR="00B331EE" w:rsidRDefault="00B331EE" w:rsidP="0039593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3.Вывод: чтобы найти неизвестное число </w:t>
      </w:r>
      <w:r w:rsidR="00CA639C">
        <w:rPr>
          <w:rFonts w:ascii="Times New Roman" w:hAnsi="Times New Roman" w:cs="Times New Roman"/>
          <w:i/>
          <w:sz w:val="28"/>
          <w:szCs w:val="28"/>
        </w:rPr>
        <w:t xml:space="preserve">надо из 42-37 </w:t>
      </w:r>
      <w:r>
        <w:rPr>
          <w:rFonts w:ascii="Times New Roman" w:hAnsi="Times New Roman" w:cs="Times New Roman"/>
          <w:i/>
          <w:sz w:val="28"/>
          <w:szCs w:val="28"/>
        </w:rPr>
        <w:t>(</w:t>
      </w:r>
      <w:r w:rsidR="00CA639C">
        <w:rPr>
          <w:rFonts w:ascii="Times New Roman" w:hAnsi="Times New Roman" w:cs="Times New Roman"/>
          <w:i/>
          <w:sz w:val="28"/>
          <w:szCs w:val="28"/>
        </w:rPr>
        <w:t>или- чтобы найти слагаемое, надо из суммы вычесть известное слагаемое.)</w:t>
      </w:r>
    </w:p>
    <w:p w:rsidR="00CA639C" w:rsidRPr="00CA639C" w:rsidRDefault="00CA639C" w:rsidP="003959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Решение уравнения с опорой на схему делает работу на уроке для отстающего ученика более продуктивной и осознанной.</w:t>
      </w:r>
    </w:p>
    <w:p w:rsidR="00CA639C" w:rsidRDefault="004741E1" w:rsidP="0039593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Опорная схема «Как найти словосочетание»</w:t>
      </w:r>
    </w:p>
    <w:tbl>
      <w:tblPr>
        <w:tblStyle w:val="a3"/>
        <w:tblW w:w="0" w:type="auto"/>
        <w:tblLook w:val="04A0"/>
      </w:tblPr>
      <w:tblGrid>
        <w:gridCol w:w="9854"/>
      </w:tblGrid>
      <w:tr w:rsidR="004741E1" w:rsidTr="004741E1">
        <w:tc>
          <w:tcPr>
            <w:tcW w:w="9854" w:type="dxa"/>
          </w:tcPr>
          <w:p w:rsidR="004741E1" w:rsidRDefault="004741E1" w:rsidP="004741E1">
            <w:pPr>
              <w:rPr>
                <w:b/>
                <w:sz w:val="28"/>
                <w:szCs w:val="28"/>
              </w:rPr>
            </w:pPr>
            <w:r w:rsidRPr="0044337B">
              <w:rPr>
                <w:sz w:val="28"/>
                <w:szCs w:val="28"/>
              </w:rPr>
              <w:t xml:space="preserve">1.Найди </w:t>
            </w:r>
            <w:r w:rsidRPr="004741E1">
              <w:rPr>
                <w:b/>
                <w:sz w:val="28"/>
                <w:szCs w:val="28"/>
              </w:rPr>
              <w:t>П</w:t>
            </w:r>
            <w:r w:rsidRPr="004741E1">
              <w:rPr>
                <w:sz w:val="28"/>
                <w:szCs w:val="28"/>
              </w:rPr>
              <w:t xml:space="preserve">  и </w:t>
            </w:r>
            <w:r w:rsidRPr="004741E1">
              <w:rPr>
                <w:b/>
                <w:sz w:val="28"/>
                <w:szCs w:val="28"/>
              </w:rPr>
              <w:t>С</w:t>
            </w:r>
          </w:p>
          <w:p w:rsidR="004741E1" w:rsidRDefault="004741E1" w:rsidP="004741E1">
            <w:pPr>
              <w:rPr>
                <w:sz w:val="28"/>
                <w:szCs w:val="28"/>
              </w:rPr>
            </w:pPr>
            <w:r w:rsidRPr="0044337B">
              <w:rPr>
                <w:sz w:val="28"/>
                <w:szCs w:val="28"/>
              </w:rPr>
              <w:t>2.</w:t>
            </w:r>
            <w:r>
              <w:rPr>
                <w:sz w:val="28"/>
                <w:szCs w:val="28"/>
              </w:rPr>
              <w:t xml:space="preserve"> В.ч.= словосочетаний</w:t>
            </w:r>
          </w:p>
          <w:p w:rsidR="004741E1" w:rsidRDefault="00CE4965" w:rsidP="004741E1">
            <w:pP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margin-left:25.85pt;margin-top:10pt;width:23.4pt;height:.6pt;flip:y;z-index:251660288" o:connectortype="straight">
                  <v:stroke endarrow="block"/>
                </v:shape>
              </w:pict>
            </w:r>
            <w:r w:rsidR="004741E1">
              <w:rPr>
                <w:sz w:val="28"/>
                <w:szCs w:val="28"/>
              </w:rPr>
              <w:t>3.</w:t>
            </w:r>
            <w:r w:rsidR="004741E1" w:rsidRPr="0044337B">
              <w:rPr>
                <w:b/>
                <w:sz w:val="28"/>
                <w:szCs w:val="28"/>
              </w:rPr>
              <w:t>П</w:t>
            </w:r>
            <w:r w:rsidR="004741E1">
              <w:rPr>
                <w:b/>
                <w:sz w:val="28"/>
                <w:szCs w:val="28"/>
              </w:rPr>
              <w:t xml:space="preserve">          В.ч</w:t>
            </w:r>
            <w:r w:rsidR="004741E1">
              <w:rPr>
                <w:sz w:val="28"/>
                <w:szCs w:val="28"/>
              </w:rPr>
              <w:t>. (прил.)</w:t>
            </w:r>
          </w:p>
          <w:p w:rsidR="004741E1" w:rsidRDefault="00CE4965" w:rsidP="004741E1">
            <w:pPr>
              <w:rPr>
                <w:sz w:val="28"/>
                <w:szCs w:val="28"/>
              </w:rPr>
            </w:pPr>
            <w:r>
              <w:rPr>
                <w:noProof/>
                <w:sz w:val="28"/>
                <w:szCs w:val="28"/>
              </w:rPr>
              <w:pict>
                <v:shape id="_x0000_s1027" type="#_x0000_t32" style="position:absolute;margin-left:25.85pt;margin-top:10.95pt;width:23.4pt;height:0;z-index:251661312" o:connectortype="straight">
                  <v:stroke endarrow="block"/>
                </v:shape>
              </w:pict>
            </w:r>
            <w:r w:rsidR="004741E1">
              <w:rPr>
                <w:sz w:val="28"/>
                <w:szCs w:val="28"/>
              </w:rPr>
              <w:t>4.</w:t>
            </w:r>
            <w:r w:rsidR="004741E1" w:rsidRPr="00F033E7">
              <w:rPr>
                <w:b/>
                <w:sz w:val="28"/>
                <w:szCs w:val="28"/>
              </w:rPr>
              <w:t xml:space="preserve">С </w:t>
            </w:r>
            <w:r w:rsidR="004741E1">
              <w:rPr>
                <w:sz w:val="28"/>
                <w:szCs w:val="28"/>
              </w:rPr>
              <w:t xml:space="preserve">           В.ч.(сущ., нареч.)</w:t>
            </w:r>
          </w:p>
          <w:p w:rsidR="004741E1" w:rsidRDefault="00CE4965" w:rsidP="004741E1">
            <w:pPr>
              <w:rPr>
                <w:sz w:val="28"/>
                <w:szCs w:val="28"/>
              </w:rPr>
            </w:pPr>
            <w:r>
              <w:rPr>
                <w:noProof/>
                <w:sz w:val="28"/>
                <w:szCs w:val="28"/>
              </w:rPr>
              <w:pict>
                <v:shape id="_x0000_s1028" type="#_x0000_t32" style="position:absolute;margin-left:32.25pt;margin-top:9.6pt;width:23.4pt;height:.05pt;z-index:251662336" o:connectortype="straight">
                  <v:stroke endarrow="block"/>
                </v:shape>
              </w:pict>
            </w:r>
            <w:r w:rsidR="004741E1">
              <w:rPr>
                <w:sz w:val="28"/>
                <w:szCs w:val="28"/>
              </w:rPr>
              <w:t>5.</w:t>
            </w:r>
            <w:r w:rsidR="00F033E7" w:rsidRPr="00F033E7">
              <w:rPr>
                <w:b/>
                <w:sz w:val="28"/>
                <w:szCs w:val="28"/>
              </w:rPr>
              <w:t>В.ч</w:t>
            </w:r>
            <w:r w:rsidR="00F033E7">
              <w:rPr>
                <w:sz w:val="28"/>
                <w:szCs w:val="28"/>
              </w:rPr>
              <w:t>.</w:t>
            </w:r>
            <w:r w:rsidR="004741E1">
              <w:rPr>
                <w:sz w:val="28"/>
                <w:szCs w:val="28"/>
              </w:rPr>
              <w:t xml:space="preserve">          В.ч.</w:t>
            </w:r>
          </w:p>
          <w:p w:rsidR="004741E1" w:rsidRPr="005B550F" w:rsidRDefault="00F033E7" w:rsidP="004741E1">
            <w:pPr>
              <w:rPr>
                <w:i/>
                <w:sz w:val="28"/>
                <w:szCs w:val="28"/>
              </w:rPr>
            </w:pPr>
            <w:r>
              <w:rPr>
                <w:b/>
                <w:sz w:val="28"/>
                <w:szCs w:val="28"/>
              </w:rPr>
              <w:t>6.</w:t>
            </w:r>
            <w:r w:rsidR="004741E1">
              <w:rPr>
                <w:b/>
                <w:sz w:val="28"/>
                <w:szCs w:val="28"/>
              </w:rPr>
              <w:t>Проверь:</w:t>
            </w:r>
            <w:r w:rsidR="004741E1">
              <w:rPr>
                <w:sz w:val="28"/>
                <w:szCs w:val="28"/>
              </w:rPr>
              <w:t xml:space="preserve"> </w:t>
            </w:r>
            <w:r>
              <w:rPr>
                <w:i/>
                <w:sz w:val="28"/>
                <w:szCs w:val="28"/>
              </w:rPr>
              <w:t>каждый В.ч.</w:t>
            </w:r>
            <w:r w:rsidR="004741E1" w:rsidRPr="005B550F">
              <w:rPr>
                <w:i/>
                <w:sz w:val="28"/>
                <w:szCs w:val="28"/>
              </w:rPr>
              <w:t xml:space="preserve"> должен быть в правом столбике только один раз!</w:t>
            </w:r>
          </w:p>
          <w:p w:rsidR="004741E1" w:rsidRDefault="004741E1" w:rsidP="0039593D">
            <w:pPr>
              <w:rPr>
                <w:rFonts w:ascii="Times New Roman" w:hAnsi="Times New Roman" w:cs="Times New Roman"/>
                <w:i/>
                <w:sz w:val="28"/>
                <w:szCs w:val="28"/>
              </w:rPr>
            </w:pPr>
          </w:p>
        </w:tc>
      </w:tr>
    </w:tbl>
    <w:p w:rsidR="004741E1" w:rsidRDefault="00F033E7" w:rsidP="003959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Приведу пример рассуждений по такой схеме.</w:t>
      </w:r>
    </w:p>
    <w:p w:rsidR="00F033E7" w:rsidRDefault="00F033E7" w:rsidP="0039593D">
      <w:pPr>
        <w:spacing w:after="0" w:line="240" w:lineRule="auto"/>
        <w:rPr>
          <w:rFonts w:ascii="Times New Roman" w:hAnsi="Times New Roman" w:cs="Times New Roman"/>
          <w:i/>
          <w:sz w:val="28"/>
          <w:szCs w:val="28"/>
        </w:rPr>
      </w:pPr>
      <w:r>
        <w:rPr>
          <w:rFonts w:ascii="Times New Roman" w:hAnsi="Times New Roman" w:cs="Times New Roman"/>
          <w:i/>
          <w:sz w:val="28"/>
          <w:szCs w:val="28"/>
        </w:rPr>
        <w:t>1.Найду подлежащее</w:t>
      </w:r>
      <w:r w:rsidR="00706169">
        <w:rPr>
          <w:rFonts w:ascii="Times New Roman" w:hAnsi="Times New Roman" w:cs="Times New Roman"/>
          <w:i/>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П)</w:t>
      </w:r>
      <w:r>
        <w:rPr>
          <w:rFonts w:ascii="Times New Roman" w:hAnsi="Times New Roman" w:cs="Times New Roman"/>
          <w:i/>
          <w:sz w:val="28"/>
          <w:szCs w:val="28"/>
        </w:rPr>
        <w:t xml:space="preserve"> и сказуемое</w:t>
      </w:r>
      <w:r>
        <w:rPr>
          <w:rFonts w:ascii="Times New Roman" w:hAnsi="Times New Roman" w:cs="Times New Roman"/>
          <w:sz w:val="28"/>
          <w:szCs w:val="28"/>
        </w:rPr>
        <w:t xml:space="preserve"> (С)</w:t>
      </w:r>
      <w:r>
        <w:rPr>
          <w:rFonts w:ascii="Times New Roman" w:hAnsi="Times New Roman" w:cs="Times New Roman"/>
          <w:i/>
          <w:sz w:val="28"/>
          <w:szCs w:val="28"/>
        </w:rPr>
        <w:t>, выписывать их не буду- это не словосочетание.</w:t>
      </w:r>
    </w:p>
    <w:p w:rsidR="00F033E7" w:rsidRDefault="00F033E7" w:rsidP="0039593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2.Сосчитаю второстепенные члены </w:t>
      </w:r>
      <w:r>
        <w:rPr>
          <w:rFonts w:ascii="Times New Roman" w:hAnsi="Times New Roman" w:cs="Times New Roman"/>
          <w:sz w:val="28"/>
          <w:szCs w:val="28"/>
        </w:rPr>
        <w:t>(В.ч)</w:t>
      </w:r>
      <w:r>
        <w:rPr>
          <w:rFonts w:ascii="Times New Roman" w:hAnsi="Times New Roman" w:cs="Times New Roman"/>
          <w:i/>
          <w:sz w:val="28"/>
          <w:szCs w:val="28"/>
        </w:rPr>
        <w:t>. Сколько В.ч., столько надо найти словосочетаний.</w:t>
      </w:r>
    </w:p>
    <w:p w:rsidR="00F033E7" w:rsidRDefault="00F033E7" w:rsidP="0039593D">
      <w:pPr>
        <w:spacing w:after="0" w:line="240" w:lineRule="auto"/>
        <w:rPr>
          <w:rFonts w:ascii="Times New Roman" w:hAnsi="Times New Roman" w:cs="Times New Roman"/>
          <w:i/>
          <w:sz w:val="28"/>
          <w:szCs w:val="28"/>
        </w:rPr>
      </w:pPr>
      <w:r>
        <w:rPr>
          <w:rFonts w:ascii="Times New Roman" w:hAnsi="Times New Roman" w:cs="Times New Roman"/>
          <w:i/>
          <w:sz w:val="28"/>
          <w:szCs w:val="28"/>
        </w:rPr>
        <w:t>3.Чтобы найти словосочетание, зададим сначала вопрос от П к В.ч.(прилагательному).</w:t>
      </w:r>
    </w:p>
    <w:p w:rsidR="00F033E7" w:rsidRDefault="00F033E7" w:rsidP="0039593D">
      <w:pPr>
        <w:spacing w:after="0" w:line="240" w:lineRule="auto"/>
        <w:rPr>
          <w:rFonts w:ascii="Times New Roman" w:hAnsi="Times New Roman" w:cs="Times New Roman"/>
          <w:i/>
          <w:sz w:val="28"/>
          <w:szCs w:val="28"/>
        </w:rPr>
      </w:pPr>
      <w:r>
        <w:rPr>
          <w:rFonts w:ascii="Times New Roman" w:hAnsi="Times New Roman" w:cs="Times New Roman"/>
          <w:i/>
          <w:sz w:val="28"/>
          <w:szCs w:val="28"/>
        </w:rPr>
        <w:t>4. Зададим вопрос от С к В.ч.(сущ, наречие.)</w:t>
      </w:r>
    </w:p>
    <w:p w:rsidR="00F033E7" w:rsidRDefault="00F033E7" w:rsidP="0039593D">
      <w:pPr>
        <w:spacing w:after="0" w:line="240" w:lineRule="auto"/>
        <w:rPr>
          <w:rFonts w:ascii="Times New Roman" w:hAnsi="Times New Roman" w:cs="Times New Roman"/>
          <w:i/>
          <w:sz w:val="28"/>
          <w:szCs w:val="28"/>
        </w:rPr>
      </w:pPr>
      <w:r>
        <w:rPr>
          <w:rFonts w:ascii="Times New Roman" w:hAnsi="Times New Roman" w:cs="Times New Roman"/>
          <w:i/>
          <w:sz w:val="28"/>
          <w:szCs w:val="28"/>
        </w:rPr>
        <w:t>5.</w:t>
      </w:r>
      <w:r w:rsidR="004A7D54">
        <w:rPr>
          <w:rFonts w:ascii="Times New Roman" w:hAnsi="Times New Roman" w:cs="Times New Roman"/>
          <w:i/>
          <w:sz w:val="28"/>
          <w:szCs w:val="28"/>
        </w:rPr>
        <w:t xml:space="preserve"> Зададим вопрос от В.ч к В.ч.</w:t>
      </w:r>
    </w:p>
    <w:p w:rsidR="004A7D54" w:rsidRDefault="004A7D54" w:rsidP="0039593D">
      <w:pPr>
        <w:spacing w:after="0" w:line="240" w:lineRule="auto"/>
        <w:rPr>
          <w:rFonts w:ascii="Times New Roman" w:hAnsi="Times New Roman" w:cs="Times New Roman"/>
          <w:i/>
          <w:sz w:val="28"/>
          <w:szCs w:val="28"/>
        </w:rPr>
      </w:pPr>
      <w:r>
        <w:rPr>
          <w:rFonts w:ascii="Times New Roman" w:hAnsi="Times New Roman" w:cs="Times New Roman"/>
          <w:i/>
          <w:sz w:val="28"/>
          <w:szCs w:val="28"/>
        </w:rPr>
        <w:t>6. Проверю –все</w:t>
      </w:r>
      <w:r w:rsidR="00706169">
        <w:rPr>
          <w:rFonts w:ascii="Times New Roman" w:hAnsi="Times New Roman" w:cs="Times New Roman"/>
          <w:i/>
          <w:sz w:val="28"/>
          <w:szCs w:val="28"/>
        </w:rPr>
        <w:t xml:space="preserve"> </w:t>
      </w:r>
      <w:r>
        <w:rPr>
          <w:rFonts w:ascii="Times New Roman" w:hAnsi="Times New Roman" w:cs="Times New Roman"/>
          <w:i/>
          <w:sz w:val="28"/>
          <w:szCs w:val="28"/>
        </w:rPr>
        <w:t>ли я выписал словосочетания.</w:t>
      </w:r>
    </w:p>
    <w:p w:rsidR="00706169" w:rsidRDefault="004A7D54" w:rsidP="0039593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4A7D54">
        <w:rPr>
          <w:rFonts w:ascii="Times New Roman" w:hAnsi="Times New Roman" w:cs="Times New Roman"/>
          <w:sz w:val="28"/>
          <w:szCs w:val="28"/>
        </w:rPr>
        <w:t xml:space="preserve">Главная задача учителя научить </w:t>
      </w:r>
      <w:r>
        <w:rPr>
          <w:rFonts w:ascii="Times New Roman" w:hAnsi="Times New Roman" w:cs="Times New Roman"/>
          <w:sz w:val="28"/>
          <w:szCs w:val="28"/>
        </w:rPr>
        <w:t xml:space="preserve">ребёнка </w:t>
      </w:r>
      <w:r w:rsidRPr="004A7D54">
        <w:rPr>
          <w:rFonts w:ascii="Times New Roman" w:hAnsi="Times New Roman" w:cs="Times New Roman"/>
          <w:sz w:val="28"/>
          <w:szCs w:val="28"/>
        </w:rPr>
        <w:t>из большого потока информации выделять  нужную, главную, делая это осознанно,</w:t>
      </w:r>
      <w:r>
        <w:rPr>
          <w:rFonts w:ascii="Times New Roman" w:hAnsi="Times New Roman" w:cs="Times New Roman"/>
          <w:sz w:val="28"/>
          <w:szCs w:val="28"/>
        </w:rPr>
        <w:t xml:space="preserve"> превращая её в продукт своей д</w:t>
      </w:r>
      <w:r w:rsidRPr="004A7D54">
        <w:rPr>
          <w:rFonts w:ascii="Times New Roman" w:hAnsi="Times New Roman" w:cs="Times New Roman"/>
          <w:sz w:val="28"/>
          <w:szCs w:val="28"/>
        </w:rPr>
        <w:t>еятельности</w:t>
      </w:r>
      <w:r>
        <w:rPr>
          <w:rFonts w:ascii="Times New Roman" w:hAnsi="Times New Roman" w:cs="Times New Roman"/>
          <w:i/>
          <w:sz w:val="28"/>
          <w:szCs w:val="28"/>
        </w:rPr>
        <w:t xml:space="preserve">. </w:t>
      </w:r>
      <w:r>
        <w:rPr>
          <w:rFonts w:ascii="Times New Roman" w:hAnsi="Times New Roman" w:cs="Times New Roman"/>
          <w:sz w:val="28"/>
          <w:szCs w:val="28"/>
        </w:rPr>
        <w:t>И то, каким  инструментом познания  будет пользоваться ученик, будет зависеть</w:t>
      </w:r>
      <w:r w:rsidR="00706169">
        <w:rPr>
          <w:rFonts w:ascii="Times New Roman" w:hAnsi="Times New Roman" w:cs="Times New Roman"/>
          <w:sz w:val="28"/>
          <w:szCs w:val="28"/>
        </w:rPr>
        <w:t>,</w:t>
      </w:r>
      <w:r>
        <w:rPr>
          <w:rFonts w:ascii="Times New Roman" w:hAnsi="Times New Roman" w:cs="Times New Roman"/>
          <w:sz w:val="28"/>
          <w:szCs w:val="28"/>
        </w:rPr>
        <w:t xml:space="preserve"> насколько успешна его дорога в мир школьных наук. </w:t>
      </w:r>
      <w:r>
        <w:rPr>
          <w:rFonts w:ascii="Times New Roman" w:hAnsi="Times New Roman" w:cs="Times New Roman"/>
          <w:i/>
          <w:sz w:val="28"/>
          <w:szCs w:val="28"/>
        </w:rPr>
        <w:t xml:space="preserve">  </w:t>
      </w:r>
    </w:p>
    <w:p w:rsidR="00706169" w:rsidRDefault="00706169" w:rsidP="0039593D">
      <w:pPr>
        <w:spacing w:after="0" w:line="240" w:lineRule="auto"/>
        <w:rPr>
          <w:rFonts w:ascii="Times New Roman" w:hAnsi="Times New Roman" w:cs="Times New Roman"/>
          <w:i/>
          <w:sz w:val="28"/>
          <w:szCs w:val="28"/>
        </w:rPr>
      </w:pPr>
    </w:p>
    <w:p w:rsidR="006D39E0" w:rsidRDefault="00706169" w:rsidP="00706169">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sz w:val="28"/>
          <w:szCs w:val="28"/>
        </w:rPr>
        <w:t>Литература</w:t>
      </w:r>
      <w:r w:rsidR="004A7D54">
        <w:rPr>
          <w:rFonts w:ascii="Times New Roman" w:hAnsi="Times New Roman" w:cs="Times New Roman"/>
          <w:i/>
          <w:sz w:val="28"/>
          <w:szCs w:val="28"/>
        </w:rPr>
        <w:t xml:space="preserve"> </w:t>
      </w:r>
    </w:p>
    <w:p w:rsidR="004A7D54" w:rsidRPr="00EC3A59" w:rsidRDefault="00B56F45" w:rsidP="006D39E0">
      <w:pPr>
        <w:autoSpaceDE w:val="0"/>
        <w:autoSpaceDN w:val="0"/>
        <w:adjustRightInd w:val="0"/>
        <w:spacing w:after="0" w:line="240" w:lineRule="auto"/>
        <w:rPr>
          <w:rFonts w:ascii="Times New Roman" w:eastAsia="Literaturnaya-Regular" w:hAnsi="Times New Roman" w:cs="Times New Roman"/>
          <w:sz w:val="28"/>
          <w:szCs w:val="28"/>
        </w:rPr>
      </w:pPr>
      <w:r w:rsidRPr="00EC3A59">
        <w:rPr>
          <w:rFonts w:ascii="Times New Roman" w:eastAsia="Literaturnaya-Regular" w:hAnsi="Times New Roman" w:cs="Times New Roman"/>
          <w:sz w:val="28"/>
          <w:szCs w:val="28"/>
        </w:rPr>
        <w:t xml:space="preserve">       1.</w:t>
      </w:r>
      <w:r w:rsidR="006D39E0" w:rsidRPr="00EC3A59">
        <w:rPr>
          <w:rFonts w:ascii="Times New Roman" w:eastAsia="Literaturnaya-Regular" w:hAnsi="Times New Roman" w:cs="Times New Roman"/>
          <w:sz w:val="28"/>
          <w:szCs w:val="28"/>
        </w:rPr>
        <w:t>М-во образования и науки Рос. Федерации Федеральный государственный образовательный стандарт начального общего образования. — М: Просвещение. — 2010.</w:t>
      </w:r>
      <w:r w:rsidR="004A7D54" w:rsidRPr="00EC3A59">
        <w:rPr>
          <w:rFonts w:ascii="Times New Roman" w:hAnsi="Times New Roman" w:cs="Times New Roman"/>
          <w:i/>
          <w:sz w:val="28"/>
          <w:szCs w:val="28"/>
        </w:rPr>
        <w:t xml:space="preserve">        </w:t>
      </w:r>
    </w:p>
    <w:p w:rsidR="00373961" w:rsidRPr="00EC3A59" w:rsidRDefault="00F73CAF" w:rsidP="00B56F45">
      <w:pPr>
        <w:spacing w:after="0" w:line="240" w:lineRule="auto"/>
        <w:rPr>
          <w:rFonts w:ascii="Times New Roman" w:hAnsi="Times New Roman" w:cs="Times New Roman"/>
          <w:color w:val="000000" w:themeColor="text1"/>
          <w:sz w:val="28"/>
          <w:szCs w:val="28"/>
          <w:shd w:val="clear" w:color="auto" w:fill="FFFFFF"/>
        </w:rPr>
      </w:pPr>
      <w:r w:rsidRPr="00EC3A59">
        <w:rPr>
          <w:rFonts w:ascii="Times New Roman" w:hAnsi="Times New Roman" w:cs="Times New Roman"/>
          <w:color w:val="333333"/>
          <w:sz w:val="28"/>
          <w:szCs w:val="28"/>
          <w:shd w:val="clear" w:color="auto" w:fill="FFFFFF"/>
        </w:rPr>
        <w:t xml:space="preserve">       </w:t>
      </w:r>
      <w:r w:rsidR="00B56F45" w:rsidRPr="00EC3A59">
        <w:rPr>
          <w:rFonts w:ascii="Times New Roman" w:hAnsi="Times New Roman" w:cs="Times New Roman"/>
          <w:color w:val="333333"/>
          <w:sz w:val="28"/>
          <w:szCs w:val="28"/>
          <w:shd w:val="clear" w:color="auto" w:fill="FFFFFF"/>
        </w:rPr>
        <w:t>2</w:t>
      </w:r>
      <w:r w:rsidR="00373961" w:rsidRPr="00EC3A59">
        <w:rPr>
          <w:rFonts w:ascii="Arial" w:hAnsi="Arial" w:cs="Arial"/>
          <w:color w:val="333333"/>
          <w:sz w:val="28"/>
          <w:szCs w:val="28"/>
          <w:shd w:val="clear" w:color="auto" w:fill="FFFFFF"/>
        </w:rPr>
        <w:t>.</w:t>
      </w:r>
      <w:r w:rsidR="00373961" w:rsidRPr="00EC3A59">
        <w:rPr>
          <w:rFonts w:ascii="Times New Roman" w:hAnsi="Times New Roman" w:cs="Times New Roman"/>
          <w:color w:val="000000" w:themeColor="text1"/>
          <w:sz w:val="28"/>
          <w:szCs w:val="28"/>
          <w:shd w:val="clear" w:color="auto" w:fill="FFFFFF"/>
        </w:rPr>
        <w:t xml:space="preserve">Ожегов С. И. Словарь русского языка: Ок. 53 000 слов/ Под общ. ред. проф.Л. И. Скворцова. — 24-е изд., испр.. — М.: Оникс, Мир и Образование, </w:t>
      </w:r>
      <w:r w:rsidR="00373961" w:rsidRPr="00EC3A59">
        <w:rPr>
          <w:rFonts w:ascii="Times New Roman" w:hAnsi="Times New Roman" w:cs="Times New Roman"/>
          <w:color w:val="000000" w:themeColor="text1"/>
          <w:sz w:val="28"/>
          <w:szCs w:val="28"/>
          <w:shd w:val="clear" w:color="auto" w:fill="FFFFFF"/>
        </w:rPr>
        <w:lastRenderedPageBreak/>
        <w:t>2007. — 1200 с.</w:t>
      </w:r>
      <w:r w:rsidR="00373961" w:rsidRPr="00EC3A59">
        <w:rPr>
          <w:rFonts w:ascii="Times New Roman" w:hAnsi="Times New Roman" w:cs="Times New Roman"/>
          <w:color w:val="000000" w:themeColor="text1"/>
          <w:sz w:val="28"/>
          <w:szCs w:val="28"/>
        </w:rPr>
        <w:br/>
      </w:r>
      <w:r w:rsidRPr="00EC3A59">
        <w:rPr>
          <w:rFonts w:ascii="Times New Roman" w:hAnsi="Times New Roman" w:cs="Times New Roman"/>
          <w:color w:val="000000" w:themeColor="text1"/>
          <w:sz w:val="28"/>
          <w:szCs w:val="28"/>
          <w:shd w:val="clear" w:color="auto" w:fill="FFFFFF"/>
        </w:rPr>
        <w:t xml:space="preserve">       </w:t>
      </w:r>
      <w:r w:rsidR="00B56F45" w:rsidRPr="00EC3A59">
        <w:rPr>
          <w:rFonts w:ascii="Times New Roman" w:hAnsi="Times New Roman" w:cs="Times New Roman"/>
          <w:color w:val="000000" w:themeColor="text1"/>
          <w:sz w:val="28"/>
          <w:szCs w:val="28"/>
          <w:shd w:val="clear" w:color="auto" w:fill="FFFFFF"/>
        </w:rPr>
        <w:t>3</w:t>
      </w:r>
      <w:r w:rsidR="00373961" w:rsidRPr="00EC3A59">
        <w:rPr>
          <w:rFonts w:ascii="Times New Roman" w:hAnsi="Times New Roman" w:cs="Times New Roman"/>
          <w:color w:val="000000" w:themeColor="text1"/>
          <w:sz w:val="28"/>
          <w:szCs w:val="28"/>
          <w:shd w:val="clear" w:color="auto" w:fill="FFFFFF"/>
        </w:rPr>
        <w:t>.Философский энциклопедический словарь / Гл. редакция:Л. Ф. Ильичёв, П. Н. Федосеев, С. М. Ковалёв, В. Г. Панов.- М.: Советская энциклопедия, 1983. — 840 с.  </w:t>
      </w:r>
    </w:p>
    <w:p w:rsidR="00391BE4" w:rsidRPr="00EC3A59" w:rsidRDefault="00F73CAF" w:rsidP="00706169">
      <w:pPr>
        <w:spacing w:after="0" w:line="240" w:lineRule="auto"/>
        <w:rPr>
          <w:rFonts w:ascii="Times New Roman" w:eastAsia="Literaturnaya-Regular" w:hAnsi="Times New Roman" w:cs="Times New Roman"/>
          <w:sz w:val="28"/>
          <w:szCs w:val="28"/>
        </w:rPr>
      </w:pPr>
      <w:r w:rsidRPr="00EC3A59">
        <w:rPr>
          <w:rFonts w:ascii="Times New Roman" w:hAnsi="Times New Roman" w:cs="Times New Roman"/>
          <w:color w:val="000000" w:themeColor="text1"/>
          <w:sz w:val="28"/>
          <w:szCs w:val="28"/>
          <w:shd w:val="clear" w:color="auto" w:fill="FFFFFF"/>
        </w:rPr>
        <w:t xml:space="preserve">     </w:t>
      </w:r>
      <w:r w:rsidR="008D7535" w:rsidRPr="00EC3A59">
        <w:rPr>
          <w:rFonts w:ascii="Times New Roman" w:hAnsi="Times New Roman" w:cs="Times New Roman"/>
          <w:color w:val="000000" w:themeColor="text1"/>
          <w:sz w:val="28"/>
          <w:szCs w:val="28"/>
          <w:shd w:val="clear" w:color="auto" w:fill="FFFFFF"/>
        </w:rPr>
        <w:t xml:space="preserve"> </w:t>
      </w:r>
      <w:r w:rsidRPr="00EC3A59">
        <w:rPr>
          <w:rFonts w:ascii="Times New Roman" w:hAnsi="Times New Roman" w:cs="Times New Roman"/>
          <w:color w:val="000000" w:themeColor="text1"/>
          <w:sz w:val="28"/>
          <w:szCs w:val="28"/>
          <w:shd w:val="clear" w:color="auto" w:fill="FFFFFF"/>
        </w:rPr>
        <w:t xml:space="preserve"> </w:t>
      </w:r>
      <w:r w:rsidR="00B56F45" w:rsidRPr="00EC3A59">
        <w:rPr>
          <w:rFonts w:ascii="Times New Roman" w:hAnsi="Times New Roman" w:cs="Times New Roman"/>
          <w:color w:val="000000" w:themeColor="text1"/>
          <w:sz w:val="28"/>
          <w:szCs w:val="28"/>
          <w:shd w:val="clear" w:color="auto" w:fill="FFFFFF"/>
        </w:rPr>
        <w:t>4</w:t>
      </w:r>
      <w:r w:rsidR="00373961" w:rsidRPr="00EC3A59">
        <w:rPr>
          <w:rFonts w:ascii="Times New Roman" w:hAnsi="Times New Roman" w:cs="Times New Roman"/>
          <w:color w:val="000000" w:themeColor="text1"/>
          <w:sz w:val="28"/>
          <w:szCs w:val="28"/>
          <w:shd w:val="clear" w:color="auto" w:fill="FFFFFF"/>
        </w:rPr>
        <w:t>.  Шаталов В. Ф. Учить всех, учить каждого/В. Ф. Шаталов.- М.:Педагогика, 1989. — 560 с.</w:t>
      </w:r>
      <w:r w:rsidR="00373961" w:rsidRPr="00EC3A59">
        <w:rPr>
          <w:rFonts w:ascii="Arial" w:hAnsi="Arial" w:cs="Arial"/>
          <w:color w:val="333333"/>
          <w:sz w:val="28"/>
          <w:szCs w:val="28"/>
        </w:rPr>
        <w:br/>
      </w:r>
      <w:r w:rsidRPr="00EC3A59">
        <w:rPr>
          <w:rFonts w:ascii="Times New Roman" w:hAnsi="Times New Roman" w:cs="Times New Roman"/>
          <w:color w:val="000000" w:themeColor="text1"/>
          <w:sz w:val="28"/>
          <w:szCs w:val="28"/>
        </w:rPr>
        <w:t xml:space="preserve">      </w:t>
      </w:r>
      <w:r w:rsidR="00B56F45" w:rsidRPr="00EC3A59">
        <w:rPr>
          <w:rFonts w:ascii="Times New Roman" w:hAnsi="Times New Roman" w:cs="Times New Roman"/>
          <w:color w:val="000000" w:themeColor="text1"/>
          <w:sz w:val="28"/>
          <w:szCs w:val="28"/>
          <w:lang w:val="en-US"/>
        </w:rPr>
        <w:t>5</w:t>
      </w:r>
      <w:r w:rsidR="00706169" w:rsidRPr="00EC3A59">
        <w:rPr>
          <w:rFonts w:ascii="Times New Roman" w:hAnsi="Times New Roman" w:cs="Times New Roman"/>
          <w:color w:val="000000" w:themeColor="text1"/>
          <w:sz w:val="28"/>
          <w:szCs w:val="28"/>
        </w:rPr>
        <w:t>.</w:t>
      </w:r>
      <w:r w:rsidR="00706169" w:rsidRPr="00EC3A59">
        <w:rPr>
          <w:sz w:val="28"/>
          <w:szCs w:val="28"/>
        </w:rPr>
        <w:t xml:space="preserve"> </w:t>
      </w:r>
      <w:r w:rsidR="00706169" w:rsidRPr="00EC3A59">
        <w:rPr>
          <w:rFonts w:ascii="Times New Roman" w:hAnsi="Times New Roman" w:cs="Times New Roman"/>
          <w:color w:val="000000" w:themeColor="text1"/>
          <w:sz w:val="28"/>
          <w:szCs w:val="28"/>
        </w:rPr>
        <w:t>http://mel.fm/2016/03/11/learning_aid</w:t>
      </w:r>
      <w:r w:rsidR="00373961" w:rsidRPr="00EC3A59">
        <w:rPr>
          <w:rFonts w:ascii="Times New Roman" w:hAnsi="Times New Roman" w:cs="Times New Roman"/>
          <w:color w:val="000000" w:themeColor="text1"/>
          <w:sz w:val="28"/>
          <w:szCs w:val="28"/>
        </w:rPr>
        <w:br/>
      </w:r>
    </w:p>
    <w:sectPr w:rsidR="00391BE4" w:rsidRPr="00EC3A59" w:rsidSect="0010487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EF4" w:rsidRDefault="00D93EF4" w:rsidP="00237DA3">
      <w:pPr>
        <w:spacing w:after="0" w:line="240" w:lineRule="auto"/>
      </w:pPr>
      <w:r>
        <w:separator/>
      </w:r>
    </w:p>
  </w:endnote>
  <w:endnote w:type="continuationSeparator" w:id="1">
    <w:p w:rsidR="00D93EF4" w:rsidRDefault="00D93EF4" w:rsidP="00237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iteraturnaya-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EF4" w:rsidRDefault="00D93EF4" w:rsidP="00237DA3">
      <w:pPr>
        <w:spacing w:after="0" w:line="240" w:lineRule="auto"/>
      </w:pPr>
      <w:r>
        <w:separator/>
      </w:r>
    </w:p>
  </w:footnote>
  <w:footnote w:type="continuationSeparator" w:id="1">
    <w:p w:rsidR="00D93EF4" w:rsidRDefault="00D93EF4" w:rsidP="00237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B40DB"/>
    <w:multiLevelType w:val="multilevel"/>
    <w:tmpl w:val="9434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53084"/>
    <w:rsid w:val="00104872"/>
    <w:rsid w:val="001431ED"/>
    <w:rsid w:val="001525FB"/>
    <w:rsid w:val="00237DA3"/>
    <w:rsid w:val="00276580"/>
    <w:rsid w:val="00314A63"/>
    <w:rsid w:val="00373961"/>
    <w:rsid w:val="00391BE4"/>
    <w:rsid w:val="0039593D"/>
    <w:rsid w:val="003F5AFB"/>
    <w:rsid w:val="0045487E"/>
    <w:rsid w:val="004741E1"/>
    <w:rsid w:val="004A7D54"/>
    <w:rsid w:val="004F5D2D"/>
    <w:rsid w:val="00506EF0"/>
    <w:rsid w:val="00537FA6"/>
    <w:rsid w:val="005F0963"/>
    <w:rsid w:val="006358DA"/>
    <w:rsid w:val="00661A13"/>
    <w:rsid w:val="006D39E0"/>
    <w:rsid w:val="00706169"/>
    <w:rsid w:val="00721E8B"/>
    <w:rsid w:val="00797777"/>
    <w:rsid w:val="007E508D"/>
    <w:rsid w:val="00813A82"/>
    <w:rsid w:val="00843DCD"/>
    <w:rsid w:val="0085043E"/>
    <w:rsid w:val="00853084"/>
    <w:rsid w:val="008812A6"/>
    <w:rsid w:val="008C3FB1"/>
    <w:rsid w:val="008D7535"/>
    <w:rsid w:val="00937771"/>
    <w:rsid w:val="009C1EAB"/>
    <w:rsid w:val="00A055AB"/>
    <w:rsid w:val="00AC68B0"/>
    <w:rsid w:val="00B104DE"/>
    <w:rsid w:val="00B331EE"/>
    <w:rsid w:val="00B56F45"/>
    <w:rsid w:val="00C21876"/>
    <w:rsid w:val="00C34694"/>
    <w:rsid w:val="00C82C2E"/>
    <w:rsid w:val="00C91C37"/>
    <w:rsid w:val="00C95694"/>
    <w:rsid w:val="00CA5A00"/>
    <w:rsid w:val="00CA639C"/>
    <w:rsid w:val="00CB44C9"/>
    <w:rsid w:val="00CD09E1"/>
    <w:rsid w:val="00CE4965"/>
    <w:rsid w:val="00D04BD7"/>
    <w:rsid w:val="00D101D9"/>
    <w:rsid w:val="00D563CC"/>
    <w:rsid w:val="00D67E2C"/>
    <w:rsid w:val="00D7212A"/>
    <w:rsid w:val="00D9137B"/>
    <w:rsid w:val="00D93EF4"/>
    <w:rsid w:val="00DE66A7"/>
    <w:rsid w:val="00E80367"/>
    <w:rsid w:val="00EB75A4"/>
    <w:rsid w:val="00EC3A59"/>
    <w:rsid w:val="00EE4E44"/>
    <w:rsid w:val="00F033E7"/>
    <w:rsid w:val="00F73CAF"/>
    <w:rsid w:val="00F93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63CC"/>
  </w:style>
  <w:style w:type="paragraph" w:customStyle="1" w:styleId="c3">
    <w:name w:val="c3"/>
    <w:basedOn w:val="a"/>
    <w:rsid w:val="00CB4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B44C9"/>
  </w:style>
  <w:style w:type="table" w:styleId="a3">
    <w:name w:val="Table Grid"/>
    <w:basedOn w:val="a1"/>
    <w:uiPriority w:val="59"/>
    <w:rsid w:val="004741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812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12A6"/>
    <w:rPr>
      <w:rFonts w:ascii="Tahoma" w:hAnsi="Tahoma" w:cs="Tahoma"/>
      <w:sz w:val="16"/>
      <w:szCs w:val="16"/>
    </w:rPr>
  </w:style>
  <w:style w:type="paragraph" w:styleId="a6">
    <w:name w:val="List Paragraph"/>
    <w:basedOn w:val="a"/>
    <w:uiPriority w:val="34"/>
    <w:qFormat/>
    <w:rsid w:val="008812A6"/>
    <w:pPr>
      <w:ind w:left="720"/>
      <w:contextualSpacing/>
    </w:pPr>
  </w:style>
  <w:style w:type="paragraph" w:styleId="a7">
    <w:name w:val="header"/>
    <w:basedOn w:val="a"/>
    <w:link w:val="a8"/>
    <w:uiPriority w:val="99"/>
    <w:semiHidden/>
    <w:unhideWhenUsed/>
    <w:rsid w:val="00237DA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7DA3"/>
  </w:style>
  <w:style w:type="paragraph" w:styleId="a9">
    <w:name w:val="footer"/>
    <w:basedOn w:val="a"/>
    <w:link w:val="aa"/>
    <w:uiPriority w:val="99"/>
    <w:semiHidden/>
    <w:unhideWhenUsed/>
    <w:rsid w:val="00237DA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7DA3"/>
  </w:style>
</w:styles>
</file>

<file path=word/webSettings.xml><?xml version="1.0" encoding="utf-8"?>
<w:webSettings xmlns:r="http://schemas.openxmlformats.org/officeDocument/2006/relationships" xmlns:w="http://schemas.openxmlformats.org/wordprocessingml/2006/main">
  <w:divs>
    <w:div w:id="205261269">
      <w:bodyDiv w:val="1"/>
      <w:marLeft w:val="0"/>
      <w:marRight w:val="0"/>
      <w:marTop w:val="0"/>
      <w:marBottom w:val="0"/>
      <w:divBdr>
        <w:top w:val="none" w:sz="0" w:space="0" w:color="auto"/>
        <w:left w:val="none" w:sz="0" w:space="0" w:color="auto"/>
        <w:bottom w:val="none" w:sz="0" w:space="0" w:color="auto"/>
        <w:right w:val="none" w:sz="0" w:space="0" w:color="auto"/>
      </w:divBdr>
    </w:div>
    <w:div w:id="330107985">
      <w:bodyDiv w:val="1"/>
      <w:marLeft w:val="0"/>
      <w:marRight w:val="0"/>
      <w:marTop w:val="0"/>
      <w:marBottom w:val="0"/>
      <w:divBdr>
        <w:top w:val="none" w:sz="0" w:space="0" w:color="auto"/>
        <w:left w:val="none" w:sz="0" w:space="0" w:color="auto"/>
        <w:bottom w:val="none" w:sz="0" w:space="0" w:color="auto"/>
        <w:right w:val="none" w:sz="0" w:space="0" w:color="auto"/>
      </w:divBdr>
    </w:div>
    <w:div w:id="1777140631">
      <w:bodyDiv w:val="1"/>
      <w:marLeft w:val="0"/>
      <w:marRight w:val="0"/>
      <w:marTop w:val="0"/>
      <w:marBottom w:val="0"/>
      <w:divBdr>
        <w:top w:val="none" w:sz="0" w:space="0" w:color="auto"/>
        <w:left w:val="none" w:sz="0" w:space="0" w:color="auto"/>
        <w:bottom w:val="none" w:sz="0" w:space="0" w:color="auto"/>
        <w:right w:val="none" w:sz="0" w:space="0" w:color="auto"/>
      </w:divBdr>
    </w:div>
    <w:div w:id="20407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3BC14-FD54-4A13-850F-EB630179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2016-04-25T12:22:00Z</dcterms:created>
  <dcterms:modified xsi:type="dcterms:W3CDTF">2016-06-07T05:10:00Z</dcterms:modified>
</cp:coreProperties>
</file>