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3"/>
        <w:gridCol w:w="4508"/>
      </w:tblGrid>
      <w:tr w:rsidR="00982E54" w:rsidTr="00AF2340">
        <w:tc>
          <w:tcPr>
            <w:tcW w:w="5063" w:type="dxa"/>
          </w:tcPr>
          <w:p w:rsidR="00982E54" w:rsidRDefault="00982E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E54" w:rsidRDefault="00982E54">
            <w:pPr>
              <w:tabs>
                <w:tab w:val="left" w:pos="54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УПРАВЛЕНИЕ</w:t>
            </w:r>
          </w:p>
          <w:p w:rsidR="00982E54" w:rsidRDefault="00982E54">
            <w:pPr>
              <w:tabs>
                <w:tab w:val="left" w:pos="54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ОБРАЗОВАНИЯ АДМИНИСТРАЦИИ МУНИЦИПАЛЬНОГО ОБРАЗОВАНИЯ</w:t>
            </w:r>
          </w:p>
          <w:p w:rsidR="00982E54" w:rsidRDefault="00982E54">
            <w:pPr>
              <w:tabs>
                <w:tab w:val="left" w:pos="54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КУВАНДЫКСКИЙ ГОРОДСКОЙ ОКРУГ</w:t>
            </w:r>
          </w:p>
          <w:p w:rsidR="00982E54" w:rsidRDefault="00982E54">
            <w:pPr>
              <w:tabs>
                <w:tab w:val="left" w:pos="54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982E54" w:rsidRDefault="00982E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82E54" w:rsidRDefault="00982E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 И К А З</w:t>
            </w:r>
          </w:p>
          <w:p w:rsidR="00982E54" w:rsidRDefault="00982E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82E54" w:rsidRDefault="00982E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января 2017 г. № </w:t>
            </w:r>
            <w:r w:rsidR="00755113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  <w:p w:rsidR="00982E54" w:rsidRDefault="00982E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Кувандык</w:t>
            </w:r>
          </w:p>
          <w:p w:rsidR="00982E54" w:rsidRDefault="00982E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82E54" w:rsidRDefault="00982E54" w:rsidP="00982E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предупреждению заболеваемости гриппом и ОРВИ</w:t>
            </w:r>
          </w:p>
          <w:p w:rsidR="00982E54" w:rsidRDefault="00982E54" w:rsidP="00982E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2E54" w:rsidRDefault="00982E54" w:rsidP="00982E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8" w:type="dxa"/>
          </w:tcPr>
          <w:p w:rsidR="00982E54" w:rsidRDefault="00982E54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982E54" w:rsidRDefault="00982E54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982E54" w:rsidRDefault="00982E54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982E54" w:rsidRDefault="00982E5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82E54" w:rsidRDefault="00982E54">
            <w:pPr>
              <w:spacing w:line="276" w:lineRule="auto"/>
              <w:ind w:firstLine="460"/>
              <w:rPr>
                <w:b/>
                <w:bCs/>
                <w:sz w:val="24"/>
                <w:szCs w:val="24"/>
                <w:lang w:eastAsia="en-US"/>
              </w:rPr>
            </w:pPr>
          </w:p>
          <w:p w:rsidR="00982E54" w:rsidRDefault="00982E54">
            <w:pPr>
              <w:spacing w:line="276" w:lineRule="auto"/>
              <w:ind w:firstLine="460"/>
              <w:rPr>
                <w:b/>
                <w:bCs/>
                <w:sz w:val="24"/>
                <w:szCs w:val="24"/>
                <w:lang w:eastAsia="en-US"/>
              </w:rPr>
            </w:pPr>
          </w:p>
          <w:p w:rsidR="00982E54" w:rsidRDefault="00982E54">
            <w:pPr>
              <w:spacing w:line="276" w:lineRule="auto"/>
              <w:ind w:firstLine="460"/>
              <w:rPr>
                <w:b/>
                <w:bCs/>
                <w:sz w:val="24"/>
                <w:szCs w:val="24"/>
                <w:lang w:eastAsia="en-US"/>
              </w:rPr>
            </w:pPr>
          </w:p>
          <w:p w:rsidR="00982E54" w:rsidRDefault="00982E54">
            <w:pPr>
              <w:spacing w:line="276" w:lineRule="auto"/>
              <w:ind w:left="46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982E54" w:rsidRPr="00982E54" w:rsidRDefault="00AF2340" w:rsidP="00AF2340">
      <w:pPr>
        <w:shd w:val="clear" w:color="auto" w:fill="FFFFFF"/>
        <w:spacing w:line="326" w:lineRule="exact"/>
        <w:ind w:firstLine="720"/>
        <w:jc w:val="both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В соответствии с Указом Губернатора Оренбургской области от 10.01.2017 г. № 6-ук «О введении дополнительных санитарно-противоэпидемиологических (профилактических) мер по предупреждению заболеваемости </w:t>
      </w:r>
      <w:r w:rsidRPr="00982E54">
        <w:rPr>
          <w:bCs/>
          <w:spacing w:val="-14"/>
          <w:sz w:val="28"/>
          <w:szCs w:val="28"/>
        </w:rPr>
        <w:t>гриппом и острыми респираторными вирусными инфекциями</w:t>
      </w:r>
      <w:r>
        <w:rPr>
          <w:bCs/>
          <w:spacing w:val="-14"/>
          <w:sz w:val="28"/>
          <w:szCs w:val="28"/>
        </w:rPr>
        <w:t xml:space="preserve"> среди населения Оренбургской области», в </w:t>
      </w:r>
      <w:r w:rsidR="00982E54" w:rsidRPr="00982E54">
        <w:rPr>
          <w:bCs/>
          <w:spacing w:val="-14"/>
          <w:sz w:val="28"/>
          <w:szCs w:val="28"/>
        </w:rPr>
        <w:t>целях предупреждения роста заболеваемости гриппом и острыми респираторными вирусными инфекциями среди обучающихся (воспитанников) и персонала образовательных организаций Кувандыкского городского округа</w:t>
      </w:r>
    </w:p>
    <w:p w:rsidR="00982E54" w:rsidRPr="00982E54" w:rsidRDefault="00982E54" w:rsidP="00982E54">
      <w:pPr>
        <w:shd w:val="clear" w:color="auto" w:fill="FFFFFF"/>
        <w:spacing w:line="326" w:lineRule="exact"/>
        <w:ind w:firstLine="720"/>
        <w:jc w:val="both"/>
        <w:rPr>
          <w:bCs/>
          <w:spacing w:val="-14"/>
          <w:sz w:val="28"/>
          <w:szCs w:val="28"/>
        </w:rPr>
      </w:pPr>
    </w:p>
    <w:p w:rsidR="00982E54" w:rsidRDefault="00982E54" w:rsidP="00982E54">
      <w:pPr>
        <w:shd w:val="clear" w:color="auto" w:fill="FFFFFF"/>
        <w:spacing w:line="326" w:lineRule="exact"/>
        <w:ind w:firstLine="720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ПРИКАЗЫВАЮ:</w:t>
      </w:r>
    </w:p>
    <w:p w:rsidR="00982E54" w:rsidRDefault="00982E54" w:rsidP="00982E54">
      <w:pPr>
        <w:shd w:val="clear" w:color="auto" w:fill="FFFFFF"/>
        <w:spacing w:line="326" w:lineRule="exact"/>
        <w:ind w:firstLine="720"/>
        <w:jc w:val="center"/>
        <w:rPr>
          <w:b/>
          <w:bCs/>
          <w:spacing w:val="-14"/>
          <w:sz w:val="28"/>
          <w:szCs w:val="28"/>
        </w:rPr>
      </w:pPr>
    </w:p>
    <w:p w:rsidR="00982E54" w:rsidRDefault="00982E54" w:rsidP="00982E54">
      <w:pPr>
        <w:numPr>
          <w:ilvl w:val="0"/>
          <w:numId w:val="1"/>
        </w:numPr>
        <w:shd w:val="clear" w:color="auto" w:fill="FFFFFF"/>
        <w:spacing w:line="326" w:lineRule="exact"/>
        <w:ind w:left="0" w:firstLine="709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Руководителям муниципальных образовательных организаций Кувандыкского городского округа:</w:t>
      </w:r>
    </w:p>
    <w:p w:rsidR="00982E54" w:rsidRDefault="00982E54" w:rsidP="00982E54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1.1.</w:t>
      </w:r>
      <w:r w:rsidR="00AF2340">
        <w:rPr>
          <w:spacing w:val="-10"/>
          <w:sz w:val="28"/>
          <w:szCs w:val="28"/>
        </w:rPr>
        <w:t xml:space="preserve"> до стабилизации уровня заболеваемости гриппом </w:t>
      </w:r>
      <w:r w:rsidR="00AF2340" w:rsidRPr="00982E54">
        <w:rPr>
          <w:bCs/>
          <w:spacing w:val="-14"/>
          <w:sz w:val="28"/>
          <w:szCs w:val="28"/>
        </w:rPr>
        <w:t>и острыми респираторными вирусными инфекциями</w:t>
      </w:r>
      <w:r w:rsidR="00AF2340">
        <w:rPr>
          <w:bCs/>
          <w:spacing w:val="-14"/>
          <w:sz w:val="28"/>
          <w:szCs w:val="28"/>
        </w:rPr>
        <w:t xml:space="preserve"> (ОРВИ) ограничить проведение культурно-массовых и спортивных мероприятий на базе образовательных организаций, сопровождающихся скоплением людей в закрытых помещениях</w:t>
      </w:r>
      <w:r>
        <w:rPr>
          <w:sz w:val="28"/>
          <w:szCs w:val="28"/>
        </w:rPr>
        <w:t>;</w:t>
      </w:r>
    </w:p>
    <w:p w:rsidR="00982E54" w:rsidRDefault="00982E54" w:rsidP="00982E54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15204">
        <w:rPr>
          <w:sz w:val="28"/>
          <w:szCs w:val="28"/>
        </w:rPr>
        <w:t xml:space="preserve"> обеспечить достоверный учет посещаемости обучающихся образовательных организаций в разрезе классов (групп) с выяснением причин их отсутствия</w:t>
      </w:r>
      <w:r>
        <w:rPr>
          <w:sz w:val="28"/>
          <w:szCs w:val="28"/>
        </w:rPr>
        <w:t>;</w:t>
      </w:r>
    </w:p>
    <w:p w:rsidR="00982E54" w:rsidRDefault="00982E54" w:rsidP="00982E54">
      <w:pPr>
        <w:shd w:val="clear" w:color="auto" w:fill="FFFFFF"/>
        <w:spacing w:line="326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 w:rsidR="00F15204">
        <w:rPr>
          <w:sz w:val="28"/>
          <w:szCs w:val="28"/>
        </w:rPr>
        <w:t xml:space="preserve"> обеспечить своевременную изоляцию обучающихся и персонала образовательных организаций с признаками респираторного заболевания</w:t>
      </w:r>
      <w:r>
        <w:rPr>
          <w:b/>
          <w:sz w:val="28"/>
          <w:szCs w:val="28"/>
        </w:rPr>
        <w:t>;</w:t>
      </w:r>
    </w:p>
    <w:p w:rsidR="00982E54" w:rsidRDefault="00982E54" w:rsidP="00982E54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429C3">
        <w:rPr>
          <w:sz w:val="28"/>
          <w:szCs w:val="28"/>
        </w:rPr>
        <w:t xml:space="preserve"> приостанавливать поэтапно образовательный процесс в общеобразовательных организациях по причине заболеваемости гриппом и ОРВИ; исходя из эпидемиологической ситуации – осуществлять досрочный </w:t>
      </w:r>
      <w:r w:rsidR="00C429C3">
        <w:rPr>
          <w:sz w:val="28"/>
          <w:szCs w:val="28"/>
        </w:rPr>
        <w:lastRenderedPageBreak/>
        <w:t>роспуск обучающихся на каникулы</w:t>
      </w:r>
      <w:r>
        <w:rPr>
          <w:sz w:val="28"/>
          <w:szCs w:val="28"/>
        </w:rPr>
        <w:t>;</w:t>
      </w:r>
    </w:p>
    <w:p w:rsidR="00982E54" w:rsidRDefault="00982E54" w:rsidP="00982E54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2129E">
        <w:rPr>
          <w:sz w:val="28"/>
          <w:szCs w:val="28"/>
        </w:rPr>
        <w:t xml:space="preserve"> отменить кабинетную систему в образовательных организациях</w:t>
      </w:r>
      <w:r>
        <w:rPr>
          <w:sz w:val="28"/>
          <w:szCs w:val="28"/>
        </w:rPr>
        <w:t>;</w:t>
      </w:r>
    </w:p>
    <w:p w:rsidR="00982E54" w:rsidRDefault="00982E54" w:rsidP="00982E54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2129E">
        <w:rPr>
          <w:sz w:val="28"/>
          <w:szCs w:val="28"/>
        </w:rPr>
        <w:t xml:space="preserve"> обеспечить в образовательных организациях ношение масок, усилить </w:t>
      </w:r>
      <w:proofErr w:type="gramStart"/>
      <w:r w:rsidR="0022129E">
        <w:rPr>
          <w:sz w:val="28"/>
          <w:szCs w:val="28"/>
        </w:rPr>
        <w:t>контроль за</w:t>
      </w:r>
      <w:proofErr w:type="gramEnd"/>
      <w:r w:rsidR="0022129E">
        <w:rPr>
          <w:sz w:val="28"/>
          <w:szCs w:val="28"/>
        </w:rPr>
        <w:t xml:space="preserve"> соблюдением санитарно-противоэпидемиологического режима; не допускать к занятиям (работе) лиц с признаками заболевания гриппом и ОРВИ;</w:t>
      </w:r>
    </w:p>
    <w:p w:rsidR="0022129E" w:rsidRDefault="0022129E" w:rsidP="00982E54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ограничить допуск посетителей в образовательные организации с круглосуточным пребыванием детей;</w:t>
      </w:r>
    </w:p>
    <w:p w:rsidR="0022129E" w:rsidRDefault="0022129E" w:rsidP="00982E54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651363">
        <w:rPr>
          <w:sz w:val="28"/>
          <w:szCs w:val="28"/>
        </w:rPr>
        <w:t>принимать все необходимые меры по соблюдению температурного режима в помещениях образовательных организаций, режима проветривания и текущей дезинфекции, «санации» воздушной среды с использованием бактерицидных облучателей;</w:t>
      </w:r>
    </w:p>
    <w:p w:rsidR="00651363" w:rsidRDefault="00651363" w:rsidP="00982E54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обеспечивать необходимые условия для надлежащей гигиены рук (мыло, сушилки для рук, бумажные полотенца);</w:t>
      </w:r>
    </w:p>
    <w:p w:rsidR="00651363" w:rsidRDefault="00651363" w:rsidP="00982E54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обеспечить проведение ежедневного мониторинга заболеваемости гриппом и ОРВИ среди обучающихся и персонала образовательных организаций и передачу данных в управление образования </w:t>
      </w:r>
      <w:r w:rsidRPr="00651363">
        <w:rPr>
          <w:sz w:val="28"/>
          <w:szCs w:val="28"/>
          <w:u w:val="single"/>
        </w:rPr>
        <w:t>ежедневно с 08.00 до 10.00.</w:t>
      </w:r>
      <w:r>
        <w:rPr>
          <w:sz w:val="28"/>
          <w:szCs w:val="28"/>
        </w:rPr>
        <w:t xml:space="preserve"> главному специалисту управления образования Ильиной В.Н. (тел. 36661</w:t>
      </w:r>
      <w:r w:rsidR="00A90590">
        <w:rPr>
          <w:sz w:val="28"/>
          <w:szCs w:val="28"/>
        </w:rPr>
        <w:t>, 37202</w:t>
      </w:r>
      <w:r>
        <w:rPr>
          <w:sz w:val="28"/>
          <w:szCs w:val="28"/>
        </w:rPr>
        <w:t>).</w:t>
      </w:r>
    </w:p>
    <w:p w:rsidR="00982E54" w:rsidRPr="00B23FDC" w:rsidRDefault="00982E54" w:rsidP="00982E54">
      <w:pPr>
        <w:shd w:val="clear" w:color="auto" w:fill="FFFFFF"/>
        <w:spacing w:line="326" w:lineRule="exact"/>
        <w:ind w:firstLine="709"/>
        <w:jc w:val="both"/>
        <w:rPr>
          <w:b/>
          <w:sz w:val="28"/>
          <w:szCs w:val="28"/>
        </w:rPr>
      </w:pPr>
      <w:r w:rsidRPr="00B23FDC">
        <w:rPr>
          <w:b/>
          <w:sz w:val="28"/>
          <w:szCs w:val="28"/>
        </w:rPr>
        <w:t xml:space="preserve">2. </w:t>
      </w:r>
      <w:r w:rsidR="00651363" w:rsidRPr="00B23FDC">
        <w:rPr>
          <w:b/>
          <w:sz w:val="28"/>
          <w:szCs w:val="28"/>
        </w:rPr>
        <w:t>Главному специалисту управления образования Ильиной В.Н:</w:t>
      </w:r>
    </w:p>
    <w:p w:rsidR="00651363" w:rsidRDefault="00651363" w:rsidP="00982E54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противоэпидемиологических мероприятий в образовательных организациях;</w:t>
      </w:r>
    </w:p>
    <w:p w:rsidR="00651363" w:rsidRDefault="00651363" w:rsidP="00982E54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обеспечить </w:t>
      </w:r>
      <w:r w:rsidR="00DB2CB6" w:rsidRPr="00DB2CB6">
        <w:rPr>
          <w:sz w:val="28"/>
          <w:szCs w:val="28"/>
          <w:u w:val="single"/>
        </w:rPr>
        <w:t xml:space="preserve">ежедневный </w:t>
      </w:r>
      <w:r w:rsidRPr="00DB2CB6">
        <w:rPr>
          <w:sz w:val="28"/>
          <w:szCs w:val="28"/>
          <w:u w:val="single"/>
        </w:rPr>
        <w:t>сбор информации</w:t>
      </w:r>
      <w:r>
        <w:rPr>
          <w:sz w:val="28"/>
          <w:szCs w:val="28"/>
        </w:rPr>
        <w:t xml:space="preserve"> от </w:t>
      </w:r>
      <w:r w:rsidR="00DB2CB6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>образовательных организаций</w:t>
      </w:r>
      <w:r w:rsidR="00DB2CB6">
        <w:rPr>
          <w:sz w:val="28"/>
          <w:szCs w:val="28"/>
        </w:rPr>
        <w:t xml:space="preserve"> о заболеваемости гриппом и ОРВИ среди обучающихся и персонала и предоставление соответствующей информации в адрес ЮТО </w:t>
      </w:r>
      <w:proofErr w:type="spellStart"/>
      <w:r w:rsidR="00DB2CB6">
        <w:rPr>
          <w:sz w:val="28"/>
          <w:szCs w:val="28"/>
        </w:rPr>
        <w:t>Роспотребнадзора</w:t>
      </w:r>
      <w:proofErr w:type="spellEnd"/>
      <w:r w:rsidR="00DB2CB6">
        <w:rPr>
          <w:sz w:val="28"/>
          <w:szCs w:val="28"/>
        </w:rPr>
        <w:t xml:space="preserve"> </w:t>
      </w:r>
      <w:r w:rsidR="00DB2CB6" w:rsidRPr="00DB2CB6">
        <w:rPr>
          <w:sz w:val="28"/>
          <w:szCs w:val="28"/>
          <w:u w:val="single"/>
        </w:rPr>
        <w:t>ежедневно до 12.00.</w:t>
      </w:r>
      <w:proofErr w:type="gramEnd"/>
    </w:p>
    <w:p w:rsidR="00982E54" w:rsidRPr="00B23FDC" w:rsidRDefault="00982E54" w:rsidP="00982E54">
      <w:pPr>
        <w:shd w:val="clear" w:color="auto" w:fill="FFFFFF"/>
        <w:tabs>
          <w:tab w:val="left" w:pos="1018"/>
        </w:tabs>
        <w:spacing w:line="336" w:lineRule="exact"/>
        <w:ind w:firstLine="709"/>
        <w:jc w:val="both"/>
        <w:rPr>
          <w:b/>
          <w:sz w:val="28"/>
          <w:szCs w:val="28"/>
        </w:rPr>
      </w:pPr>
      <w:r w:rsidRPr="00B23FDC">
        <w:rPr>
          <w:b/>
          <w:bCs/>
          <w:spacing w:val="-10"/>
          <w:sz w:val="28"/>
          <w:szCs w:val="28"/>
        </w:rPr>
        <w:t>3</w:t>
      </w:r>
      <w:r w:rsidRPr="00B23FDC">
        <w:rPr>
          <w:b/>
          <w:spacing w:val="-10"/>
          <w:sz w:val="28"/>
          <w:szCs w:val="28"/>
        </w:rPr>
        <w:t xml:space="preserve">. </w:t>
      </w:r>
      <w:proofErr w:type="gramStart"/>
      <w:r w:rsidRPr="00B23FDC">
        <w:rPr>
          <w:b/>
          <w:sz w:val="28"/>
          <w:szCs w:val="28"/>
        </w:rPr>
        <w:t>Контроль за</w:t>
      </w:r>
      <w:proofErr w:type="gramEnd"/>
      <w:r w:rsidRPr="00B23FDC">
        <w:rPr>
          <w:b/>
          <w:sz w:val="28"/>
          <w:szCs w:val="28"/>
        </w:rPr>
        <w:t xml:space="preserve"> исполнением наст</w:t>
      </w:r>
      <w:r w:rsidR="00DB2CB6" w:rsidRPr="00B23FDC">
        <w:rPr>
          <w:b/>
          <w:sz w:val="28"/>
          <w:szCs w:val="28"/>
        </w:rPr>
        <w:t>оящего приказа возложить на заместителя начальника управления образования Долженкову М.В</w:t>
      </w:r>
      <w:r w:rsidRPr="00B23FDC">
        <w:rPr>
          <w:b/>
          <w:sz w:val="28"/>
          <w:szCs w:val="28"/>
        </w:rPr>
        <w:t>.</w:t>
      </w:r>
    </w:p>
    <w:p w:rsidR="00982E54" w:rsidRPr="00B23FDC" w:rsidRDefault="00982E54" w:rsidP="00982E54">
      <w:pPr>
        <w:jc w:val="both"/>
        <w:rPr>
          <w:b/>
        </w:rPr>
      </w:pPr>
    </w:p>
    <w:p w:rsidR="00982E54" w:rsidRDefault="00982E54" w:rsidP="00982E54">
      <w:pPr>
        <w:jc w:val="both"/>
      </w:pPr>
    </w:p>
    <w:p w:rsidR="00982E54" w:rsidRDefault="00982E54" w:rsidP="00982E54">
      <w:pPr>
        <w:jc w:val="both"/>
        <w:rPr>
          <w:sz w:val="28"/>
          <w:szCs w:val="28"/>
        </w:rPr>
      </w:pPr>
    </w:p>
    <w:p w:rsidR="00982E54" w:rsidRDefault="00982E54" w:rsidP="00982E54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Начальник управления об</w:t>
      </w:r>
      <w:r w:rsidR="00DB2CB6">
        <w:rPr>
          <w:snapToGrid w:val="0"/>
          <w:sz w:val="28"/>
          <w:szCs w:val="28"/>
        </w:rPr>
        <w:t xml:space="preserve">разования                   </w:t>
      </w:r>
      <w:r>
        <w:rPr>
          <w:snapToGrid w:val="0"/>
          <w:sz w:val="28"/>
          <w:szCs w:val="28"/>
        </w:rPr>
        <w:t xml:space="preserve">                          А.Н. Самойлов</w:t>
      </w:r>
    </w:p>
    <w:p w:rsidR="00982E54" w:rsidRDefault="00982E54" w:rsidP="00982E54"/>
    <w:p w:rsidR="00982E54" w:rsidRDefault="00982E54" w:rsidP="00982E54"/>
    <w:p w:rsidR="001F65F5" w:rsidRDefault="001F65F5"/>
    <w:sectPr w:rsidR="001F65F5" w:rsidSect="001F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651"/>
    <w:multiLevelType w:val="hybridMultilevel"/>
    <w:tmpl w:val="C788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E54"/>
    <w:rsid w:val="000D72FA"/>
    <w:rsid w:val="001F65F5"/>
    <w:rsid w:val="0022129E"/>
    <w:rsid w:val="003809C4"/>
    <w:rsid w:val="00390B73"/>
    <w:rsid w:val="00482567"/>
    <w:rsid w:val="004A461C"/>
    <w:rsid w:val="00651363"/>
    <w:rsid w:val="00755113"/>
    <w:rsid w:val="00982E54"/>
    <w:rsid w:val="00A90590"/>
    <w:rsid w:val="00AF2340"/>
    <w:rsid w:val="00B23FDC"/>
    <w:rsid w:val="00C429C3"/>
    <w:rsid w:val="00DB2CB6"/>
    <w:rsid w:val="00F1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Нагаева</cp:lastModifiedBy>
  <cp:revision>8</cp:revision>
  <cp:lastPrinted>2017-01-11T03:59:00Z</cp:lastPrinted>
  <dcterms:created xsi:type="dcterms:W3CDTF">2017-01-10T16:08:00Z</dcterms:created>
  <dcterms:modified xsi:type="dcterms:W3CDTF">2017-01-11T03:59:00Z</dcterms:modified>
</cp:coreProperties>
</file>