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0D" w:rsidRDefault="00F1230D" w:rsidP="00F1230D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4206"/>
        <w:gridCol w:w="494"/>
        <w:gridCol w:w="4860"/>
      </w:tblGrid>
      <w:tr w:rsidR="00F1230D" w:rsidTr="00F1230D">
        <w:tc>
          <w:tcPr>
            <w:tcW w:w="4860" w:type="dxa"/>
            <w:gridSpan w:val="3"/>
          </w:tcPr>
          <w:p w:rsidR="00F1230D" w:rsidRDefault="00F123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76200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30D" w:rsidRDefault="00F1230D">
            <w:pPr>
              <w:tabs>
                <w:tab w:val="left" w:pos="548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УПРАВЛЕНИЕ</w:t>
            </w:r>
          </w:p>
          <w:p w:rsidR="00F1230D" w:rsidRDefault="00F1230D">
            <w:pPr>
              <w:tabs>
                <w:tab w:val="left" w:pos="548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ОБРАЗОВАНИЯ АДМИНИСТРАЦИИ МУНИЦИПАЛЬНОГО ОБРАЗОВАНИЯ</w:t>
            </w:r>
          </w:p>
          <w:p w:rsidR="00F1230D" w:rsidRDefault="00F1230D">
            <w:pPr>
              <w:tabs>
                <w:tab w:val="left" w:pos="548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КУВАНДЫКСКИЙ РАЙОН</w:t>
            </w:r>
          </w:p>
          <w:p w:rsidR="00F1230D" w:rsidRDefault="00F1230D">
            <w:pPr>
              <w:tabs>
                <w:tab w:val="left" w:pos="548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ОРЕНБУРГСКОЙ ОБЛАСТИ</w:t>
            </w:r>
          </w:p>
          <w:p w:rsidR="00F1230D" w:rsidRDefault="00F1230D">
            <w:pPr>
              <w:jc w:val="center"/>
              <w:rPr>
                <w:lang w:val="ru-RU"/>
              </w:rPr>
            </w:pPr>
          </w:p>
          <w:p w:rsidR="00F1230D" w:rsidRDefault="00F1230D">
            <w:pPr>
              <w:jc w:val="center"/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 xml:space="preserve"> Р И К А З</w:t>
            </w:r>
          </w:p>
          <w:p w:rsidR="00F1230D" w:rsidRDefault="00A363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F1230D">
              <w:rPr>
                <w:lang w:val="ru-RU"/>
              </w:rPr>
              <w:t xml:space="preserve"> </w:t>
            </w:r>
            <w:r w:rsidR="00BC3971">
              <w:rPr>
                <w:lang w:val="ru-RU"/>
              </w:rPr>
              <w:t>апреля</w:t>
            </w:r>
            <w:r w:rsidR="00F1230D">
              <w:rPr>
                <w:lang w:val="ru-RU"/>
              </w:rPr>
              <w:t xml:space="preserve"> </w:t>
            </w:r>
            <w:r w:rsidR="00F1230D" w:rsidRPr="00957CCF">
              <w:rPr>
                <w:lang w:val="ru-RU"/>
              </w:rPr>
              <w:t>201</w:t>
            </w:r>
            <w:r>
              <w:rPr>
                <w:lang w:val="ru-RU"/>
              </w:rPr>
              <w:t>5</w:t>
            </w:r>
            <w:r w:rsidR="00F1230D" w:rsidRPr="00957CCF">
              <w:rPr>
                <w:lang w:val="ru-RU"/>
              </w:rPr>
              <w:t xml:space="preserve"> г. №</w:t>
            </w:r>
            <w:r w:rsidR="00F1230D">
              <w:rPr>
                <w:lang w:val="ru-RU"/>
              </w:rPr>
              <w:t xml:space="preserve"> </w:t>
            </w:r>
            <w:r w:rsidR="00CF206A">
              <w:rPr>
                <w:lang w:val="ru-RU"/>
              </w:rPr>
              <w:t>88</w:t>
            </w:r>
          </w:p>
          <w:p w:rsidR="00F1230D" w:rsidRDefault="00F1230D">
            <w:pPr>
              <w:jc w:val="center"/>
            </w:pPr>
            <w:r>
              <w:t xml:space="preserve">г. </w:t>
            </w:r>
            <w:proofErr w:type="spellStart"/>
            <w:r>
              <w:t>Кувандык</w:t>
            </w:r>
            <w:proofErr w:type="spellEnd"/>
          </w:p>
          <w:p w:rsidR="00F1230D" w:rsidRDefault="00F1230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</w:tcPr>
          <w:p w:rsidR="00F1230D" w:rsidRDefault="00F1230D">
            <w:pPr>
              <w:rPr>
                <w:sz w:val="28"/>
                <w:szCs w:val="28"/>
              </w:rPr>
            </w:pPr>
          </w:p>
          <w:p w:rsidR="00F1230D" w:rsidRDefault="00F1230D">
            <w:pPr>
              <w:jc w:val="center"/>
              <w:rPr>
                <w:sz w:val="28"/>
                <w:szCs w:val="28"/>
              </w:rPr>
            </w:pPr>
          </w:p>
          <w:p w:rsidR="00F1230D" w:rsidRDefault="00F1230D">
            <w:pPr>
              <w:jc w:val="center"/>
              <w:rPr>
                <w:sz w:val="28"/>
                <w:szCs w:val="28"/>
              </w:rPr>
            </w:pPr>
          </w:p>
        </w:tc>
      </w:tr>
      <w:tr w:rsidR="00F1230D" w:rsidRPr="00CF206A" w:rsidTr="00F1230D">
        <w:trPr>
          <w:cantSplit/>
          <w:trHeight w:val="447"/>
        </w:trPr>
        <w:tc>
          <w:tcPr>
            <w:tcW w:w="160" w:type="dxa"/>
            <w:hideMark/>
          </w:tcPr>
          <w:p w:rsidR="00F1230D" w:rsidRPr="00CF206A" w:rsidRDefault="001C2990">
            <w:pPr>
              <w:jc w:val="both"/>
              <w:rPr>
                <w:color w:val="000000"/>
              </w:rPr>
            </w:pPr>
            <w:r w:rsidRPr="00CF206A">
              <w:pict>
                <v:line id="_x0000_s1026" style="position:absolute;left:0;text-align:left;flip:x;z-index:251656192;mso-position-horizontal-relative:text;mso-position-vertical-relative:text" from="1.05pt,4.3pt" to="1.55pt,16.65pt"/>
              </w:pict>
            </w:r>
            <w:r w:rsidRPr="00CF206A">
              <w:pict>
                <v:line id="_x0000_s1027" style="position:absolute;left:0;text-align:left;z-index:251657216;mso-position-horizontal-relative:text;mso-position-vertical-relative:text" from="1.05pt,4.3pt" to="12.55pt,4.65pt"/>
              </w:pict>
            </w:r>
          </w:p>
        </w:tc>
        <w:tc>
          <w:tcPr>
            <w:tcW w:w="4206" w:type="dxa"/>
            <w:hideMark/>
          </w:tcPr>
          <w:p w:rsidR="00F1230D" w:rsidRPr="00CF206A" w:rsidRDefault="00F1230D">
            <w:pPr>
              <w:jc w:val="center"/>
              <w:rPr>
                <w:lang w:val="ru-RU"/>
              </w:rPr>
            </w:pPr>
            <w:r w:rsidRPr="00CF206A">
              <w:rPr>
                <w:lang w:val="ru-RU"/>
              </w:rPr>
              <w:t>О</w:t>
            </w:r>
            <w:r w:rsidRPr="00CF206A">
              <w:rPr>
                <w:bCs/>
                <w:lang w:val="ru-RU"/>
              </w:rPr>
              <w:t xml:space="preserve"> </w:t>
            </w:r>
            <w:r w:rsidRPr="00CF206A">
              <w:rPr>
                <w:lang w:val="ru-RU"/>
              </w:rPr>
              <w:t xml:space="preserve"> внесении изменений в приказ управления образования </w:t>
            </w:r>
          </w:p>
          <w:p w:rsidR="00F1230D" w:rsidRPr="00CF206A" w:rsidRDefault="00F1230D" w:rsidP="00A36325">
            <w:pPr>
              <w:jc w:val="center"/>
              <w:rPr>
                <w:color w:val="000000"/>
                <w:lang w:val="ru-RU"/>
              </w:rPr>
            </w:pPr>
            <w:r w:rsidRPr="00CF206A">
              <w:rPr>
                <w:lang w:val="ru-RU"/>
              </w:rPr>
              <w:t xml:space="preserve">№ </w:t>
            </w:r>
            <w:r w:rsidR="00A36325" w:rsidRPr="00CF206A">
              <w:rPr>
                <w:lang w:val="ru-RU"/>
              </w:rPr>
              <w:t>74</w:t>
            </w:r>
            <w:r w:rsidRPr="00CF206A">
              <w:rPr>
                <w:lang w:val="ru-RU"/>
              </w:rPr>
              <w:t xml:space="preserve"> от </w:t>
            </w:r>
            <w:r w:rsidR="00B50863" w:rsidRPr="00CF206A">
              <w:rPr>
                <w:lang w:val="ru-RU"/>
              </w:rPr>
              <w:t>0</w:t>
            </w:r>
            <w:r w:rsidR="00A36325" w:rsidRPr="00CF206A">
              <w:rPr>
                <w:lang w:val="ru-RU"/>
              </w:rPr>
              <w:t>2</w:t>
            </w:r>
            <w:r w:rsidR="00B50863" w:rsidRPr="00CF206A">
              <w:rPr>
                <w:lang w:val="ru-RU"/>
              </w:rPr>
              <w:t xml:space="preserve"> апреля</w:t>
            </w:r>
            <w:r w:rsidRPr="00CF206A">
              <w:rPr>
                <w:lang w:val="ru-RU"/>
              </w:rPr>
              <w:t xml:space="preserve"> 201</w:t>
            </w:r>
            <w:r w:rsidR="00A36325" w:rsidRPr="00CF206A">
              <w:rPr>
                <w:lang w:val="ru-RU"/>
              </w:rPr>
              <w:t>5</w:t>
            </w:r>
            <w:r w:rsidRPr="00CF206A">
              <w:rPr>
                <w:lang w:val="ru-RU"/>
              </w:rPr>
              <w:t xml:space="preserve"> года  </w:t>
            </w:r>
          </w:p>
        </w:tc>
        <w:tc>
          <w:tcPr>
            <w:tcW w:w="494" w:type="dxa"/>
            <w:hideMark/>
          </w:tcPr>
          <w:p w:rsidR="00F1230D" w:rsidRPr="00CF206A" w:rsidRDefault="001C2990">
            <w:pPr>
              <w:jc w:val="both"/>
              <w:rPr>
                <w:color w:val="000000"/>
                <w:lang w:val="ru-RU"/>
              </w:rPr>
            </w:pPr>
            <w:r w:rsidRPr="00CF206A">
              <w:pict>
                <v:line id="_x0000_s1028" style="position:absolute;left:0;text-align:left;flip:x;z-index:251658240;mso-position-horizontal-relative:text;mso-position-vertical-relative:text" from="9.55pt,3.95pt" to="10pt,16.3pt"/>
              </w:pict>
            </w:r>
            <w:r w:rsidRPr="00CF206A">
              <w:pict>
                <v:line id="_x0000_s1029" style="position:absolute;left:0;text-align:left;flip:x;z-index:251659264;mso-position-horizontal-relative:text;mso-position-vertical-relative:text" from="-2.9pt,4.3pt" to="9.55pt,4.65pt"/>
              </w:pict>
            </w:r>
          </w:p>
        </w:tc>
        <w:tc>
          <w:tcPr>
            <w:tcW w:w="4860" w:type="dxa"/>
          </w:tcPr>
          <w:p w:rsidR="00F1230D" w:rsidRPr="00CF206A" w:rsidRDefault="00F1230D">
            <w:pPr>
              <w:rPr>
                <w:color w:val="000000"/>
                <w:lang w:val="ru-RU"/>
              </w:rPr>
            </w:pPr>
          </w:p>
        </w:tc>
      </w:tr>
    </w:tbl>
    <w:p w:rsidR="00F1230D" w:rsidRPr="00CF206A" w:rsidRDefault="00F1230D" w:rsidP="00EE5FB9">
      <w:pPr>
        <w:pStyle w:val="2"/>
        <w:tabs>
          <w:tab w:val="left" w:pos="851"/>
        </w:tabs>
        <w:spacing w:after="0" w:line="240" w:lineRule="auto"/>
        <w:ind w:left="0"/>
        <w:jc w:val="both"/>
        <w:rPr>
          <w:lang w:val="ru-RU"/>
        </w:rPr>
      </w:pPr>
    </w:p>
    <w:p w:rsidR="00F1230D" w:rsidRPr="00CF206A" w:rsidRDefault="00F1230D" w:rsidP="00F1230D">
      <w:pPr>
        <w:pStyle w:val="2"/>
        <w:tabs>
          <w:tab w:val="left" w:pos="851"/>
        </w:tabs>
        <w:spacing w:after="0" w:line="360" w:lineRule="auto"/>
        <w:ind w:left="0" w:firstLine="567"/>
        <w:jc w:val="both"/>
        <w:rPr>
          <w:lang w:val="ru-RU"/>
        </w:rPr>
      </w:pPr>
      <w:r w:rsidRPr="00CF206A">
        <w:rPr>
          <w:lang w:val="ru-RU"/>
        </w:rPr>
        <w:t xml:space="preserve">В целях чёткой организации отдыха, оздоровления и занятости учащихся общеобразовательных </w:t>
      </w:r>
      <w:r w:rsidR="00A36325" w:rsidRPr="00CF206A">
        <w:rPr>
          <w:lang w:val="ru-RU"/>
        </w:rPr>
        <w:t>организаций</w:t>
      </w:r>
      <w:r w:rsidRPr="00CF206A">
        <w:rPr>
          <w:lang w:val="ru-RU"/>
        </w:rPr>
        <w:t xml:space="preserve"> Кувандыкского района в период </w:t>
      </w:r>
      <w:r w:rsidR="004B3AB5" w:rsidRPr="00CF206A">
        <w:rPr>
          <w:lang w:val="ru-RU"/>
        </w:rPr>
        <w:t xml:space="preserve">летних </w:t>
      </w:r>
      <w:r w:rsidRPr="00CF206A">
        <w:rPr>
          <w:lang w:val="ru-RU"/>
        </w:rPr>
        <w:t xml:space="preserve"> каникул 201</w:t>
      </w:r>
      <w:r w:rsidR="00A36325" w:rsidRPr="00CF206A">
        <w:rPr>
          <w:lang w:val="ru-RU"/>
        </w:rPr>
        <w:t>5</w:t>
      </w:r>
      <w:r w:rsidRPr="00CF206A">
        <w:rPr>
          <w:lang w:val="ru-RU"/>
        </w:rPr>
        <w:t xml:space="preserve"> году </w:t>
      </w:r>
      <w:r w:rsidR="004B3AB5" w:rsidRPr="00CF206A">
        <w:rPr>
          <w:lang w:val="ru-RU"/>
        </w:rPr>
        <w:t>и сохранения сети лагерей дневного пребывания</w:t>
      </w:r>
      <w:r w:rsidR="00957CCF" w:rsidRPr="00CF206A">
        <w:rPr>
          <w:lang w:val="ru-RU"/>
        </w:rPr>
        <w:t xml:space="preserve"> на уровне 201</w:t>
      </w:r>
      <w:r w:rsidR="00A36325" w:rsidRPr="00CF206A">
        <w:rPr>
          <w:lang w:val="ru-RU"/>
        </w:rPr>
        <w:t>4</w:t>
      </w:r>
      <w:r w:rsidR="00957CCF" w:rsidRPr="00CF206A">
        <w:rPr>
          <w:lang w:val="ru-RU"/>
        </w:rPr>
        <w:t xml:space="preserve"> года</w:t>
      </w:r>
    </w:p>
    <w:p w:rsidR="00F1230D" w:rsidRPr="00CF206A" w:rsidRDefault="00F1230D" w:rsidP="00F1230D">
      <w:pPr>
        <w:spacing w:line="360" w:lineRule="auto"/>
        <w:ind w:firstLine="540"/>
        <w:jc w:val="both"/>
        <w:rPr>
          <w:b/>
          <w:lang w:val="ru-RU"/>
        </w:rPr>
      </w:pPr>
      <w:r w:rsidRPr="00CF206A">
        <w:rPr>
          <w:b/>
          <w:lang w:val="ru-RU"/>
        </w:rPr>
        <w:t>ПРИКАЗЫВАЮ:</w:t>
      </w:r>
    </w:p>
    <w:p w:rsidR="00F1230D" w:rsidRPr="00CF206A" w:rsidRDefault="00F1230D" w:rsidP="00F1230D">
      <w:pPr>
        <w:spacing w:line="360" w:lineRule="auto"/>
        <w:ind w:firstLine="540"/>
        <w:jc w:val="both"/>
        <w:rPr>
          <w:lang w:val="ru-RU"/>
        </w:rPr>
      </w:pPr>
      <w:r w:rsidRPr="00CF206A">
        <w:rPr>
          <w:lang w:val="ru-RU"/>
        </w:rPr>
        <w:t xml:space="preserve"> 1. Внести в приказ управления образования от </w:t>
      </w:r>
      <w:r w:rsidR="004B3AB5" w:rsidRPr="00CF206A">
        <w:rPr>
          <w:lang w:val="ru-RU"/>
        </w:rPr>
        <w:t>0</w:t>
      </w:r>
      <w:r w:rsidR="00A36325" w:rsidRPr="00CF206A">
        <w:rPr>
          <w:lang w:val="ru-RU"/>
        </w:rPr>
        <w:t>2</w:t>
      </w:r>
      <w:r w:rsidRPr="00CF206A">
        <w:rPr>
          <w:lang w:val="ru-RU"/>
        </w:rPr>
        <w:t>.0</w:t>
      </w:r>
      <w:r w:rsidR="004B3AB5" w:rsidRPr="00CF206A">
        <w:rPr>
          <w:lang w:val="ru-RU"/>
        </w:rPr>
        <w:t xml:space="preserve">4 </w:t>
      </w:r>
      <w:r w:rsidRPr="00CF206A">
        <w:rPr>
          <w:lang w:val="ru-RU"/>
        </w:rPr>
        <w:t>.201</w:t>
      </w:r>
      <w:r w:rsidR="00A36325" w:rsidRPr="00CF206A">
        <w:rPr>
          <w:lang w:val="ru-RU"/>
        </w:rPr>
        <w:t>5</w:t>
      </w:r>
      <w:r w:rsidRPr="00CF206A">
        <w:rPr>
          <w:lang w:val="ru-RU"/>
        </w:rPr>
        <w:t xml:space="preserve"> г. № </w:t>
      </w:r>
      <w:r w:rsidR="00A36325" w:rsidRPr="00CF206A">
        <w:rPr>
          <w:lang w:val="ru-RU"/>
        </w:rPr>
        <w:t>74</w:t>
      </w:r>
      <w:r w:rsidR="004B3AB5" w:rsidRPr="00CF206A">
        <w:rPr>
          <w:lang w:val="ru-RU"/>
        </w:rPr>
        <w:t xml:space="preserve"> «О подготовке нормативно-правовой базы ДООЛ всех типов к летней оздоровительной  кампании  201</w:t>
      </w:r>
      <w:r w:rsidR="00A36325" w:rsidRPr="00CF206A">
        <w:rPr>
          <w:lang w:val="ru-RU"/>
        </w:rPr>
        <w:t>5</w:t>
      </w:r>
      <w:r w:rsidR="004B3AB5" w:rsidRPr="00CF206A">
        <w:rPr>
          <w:lang w:val="ru-RU"/>
        </w:rPr>
        <w:t xml:space="preserve"> года»</w:t>
      </w:r>
      <w:r w:rsidRPr="00CF206A">
        <w:rPr>
          <w:bCs/>
          <w:lang w:val="ru-RU"/>
        </w:rPr>
        <w:t xml:space="preserve"> </w:t>
      </w:r>
      <w:r w:rsidRPr="00CF206A">
        <w:rPr>
          <w:lang w:val="ru-RU"/>
        </w:rPr>
        <w:t>следующие изменения:</w:t>
      </w:r>
    </w:p>
    <w:p w:rsidR="00F1230D" w:rsidRPr="00CF206A" w:rsidRDefault="00B50863" w:rsidP="00B50863">
      <w:pPr>
        <w:jc w:val="both"/>
        <w:rPr>
          <w:lang w:val="ru-RU"/>
        </w:rPr>
      </w:pPr>
      <w:r w:rsidRPr="00CF206A">
        <w:rPr>
          <w:lang w:val="ru-RU"/>
        </w:rPr>
        <w:t xml:space="preserve">         </w:t>
      </w:r>
      <w:r w:rsidR="00F1230D" w:rsidRPr="00CF206A">
        <w:rPr>
          <w:lang w:val="ru-RU"/>
        </w:rPr>
        <w:t xml:space="preserve">1.1. в </w:t>
      </w:r>
      <w:r w:rsidR="004B3AB5" w:rsidRPr="00CF206A">
        <w:rPr>
          <w:lang w:val="ru-RU"/>
        </w:rPr>
        <w:t>приложение «Реестр летних оздоровительных лагерей всех видов и типов</w:t>
      </w:r>
      <w:r w:rsidRPr="00CF206A">
        <w:rPr>
          <w:lang w:val="ru-RU"/>
        </w:rPr>
        <w:t xml:space="preserve"> </w:t>
      </w:r>
      <w:r w:rsidR="004B3AB5" w:rsidRPr="00CF206A">
        <w:rPr>
          <w:lang w:val="ru-RU"/>
        </w:rPr>
        <w:t>в Кувандыкском районе на лето 201</w:t>
      </w:r>
      <w:r w:rsidR="00A36325" w:rsidRPr="00CF206A">
        <w:rPr>
          <w:lang w:val="ru-RU"/>
        </w:rPr>
        <w:t>5</w:t>
      </w:r>
      <w:r w:rsidR="004B3AB5" w:rsidRPr="00CF206A">
        <w:rPr>
          <w:lang w:val="ru-RU"/>
        </w:rPr>
        <w:t xml:space="preserve"> года»</w:t>
      </w:r>
      <w:r w:rsidR="00F1230D" w:rsidRPr="00CF206A">
        <w:rPr>
          <w:lang w:val="ru-RU"/>
        </w:rPr>
        <w:t>:</w:t>
      </w:r>
    </w:p>
    <w:p w:rsidR="00A36325" w:rsidRPr="00CF206A" w:rsidRDefault="000E5CF9" w:rsidP="00766A8D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993"/>
          <w:tab w:val="left" w:pos="1134"/>
        </w:tabs>
        <w:spacing w:line="360" w:lineRule="auto"/>
        <w:ind w:right="-21"/>
        <w:jc w:val="both"/>
        <w:rPr>
          <w:lang w:val="ru-RU"/>
        </w:rPr>
      </w:pPr>
      <w:r w:rsidRPr="00CF206A">
        <w:rPr>
          <w:lang w:val="ru-RU"/>
        </w:rPr>
        <w:t>в</w:t>
      </w:r>
      <w:r w:rsidR="004B3AB5" w:rsidRPr="00CF206A">
        <w:rPr>
          <w:lang w:val="ru-RU"/>
        </w:rPr>
        <w:t xml:space="preserve"> столбце «</w:t>
      </w:r>
      <w:r w:rsidR="004B3AB5" w:rsidRPr="00CF206A">
        <w:t>I</w:t>
      </w:r>
      <w:r w:rsidR="00957CCF" w:rsidRPr="00CF206A">
        <w:rPr>
          <w:lang w:val="ru-RU"/>
        </w:rPr>
        <w:t xml:space="preserve"> </w:t>
      </w:r>
      <w:r w:rsidR="004B3AB5" w:rsidRPr="00CF206A">
        <w:rPr>
          <w:lang w:val="ru-RU"/>
        </w:rPr>
        <w:t>смена»   ЛДП  при</w:t>
      </w:r>
      <w:r w:rsidR="00A36325" w:rsidRPr="00CF206A">
        <w:rPr>
          <w:lang w:val="ru-RU"/>
        </w:rPr>
        <w:t xml:space="preserve"> МАОУ </w:t>
      </w:r>
      <w:r w:rsidR="004B3AB5" w:rsidRPr="00CF206A">
        <w:rPr>
          <w:lang w:val="ru-RU"/>
        </w:rPr>
        <w:t xml:space="preserve"> </w:t>
      </w:r>
      <w:r w:rsidR="00A36325" w:rsidRPr="00CF206A">
        <w:rPr>
          <w:lang w:val="ru-RU"/>
        </w:rPr>
        <w:t xml:space="preserve">«Начальная общеобразовательная школа города Кувандыка Кувандыкского района Оренбургской области» </w:t>
      </w:r>
      <w:r w:rsidR="004B3AB5" w:rsidRPr="00CF206A">
        <w:rPr>
          <w:lang w:val="ru-RU"/>
        </w:rPr>
        <w:t xml:space="preserve">вместо </w:t>
      </w:r>
      <w:r w:rsidR="00957CCF" w:rsidRPr="00CF206A">
        <w:rPr>
          <w:lang w:val="ru-RU"/>
        </w:rPr>
        <w:t>«</w:t>
      </w:r>
      <w:r w:rsidR="00A36325" w:rsidRPr="00CF206A">
        <w:rPr>
          <w:lang w:val="ru-RU"/>
        </w:rPr>
        <w:t>40</w:t>
      </w:r>
      <w:r w:rsidR="00957CCF" w:rsidRPr="00CF206A">
        <w:rPr>
          <w:lang w:val="ru-RU"/>
        </w:rPr>
        <w:t>»</w:t>
      </w:r>
      <w:r w:rsidR="00DC6FF0" w:rsidRPr="00CF206A">
        <w:rPr>
          <w:lang w:val="ru-RU"/>
        </w:rPr>
        <w:t xml:space="preserve"> </w:t>
      </w:r>
      <w:r w:rsidR="004B3AB5" w:rsidRPr="00CF206A">
        <w:rPr>
          <w:lang w:val="ru-RU"/>
        </w:rPr>
        <w:t xml:space="preserve"> читать </w:t>
      </w:r>
      <w:r w:rsidR="00957CCF" w:rsidRPr="00CF206A">
        <w:rPr>
          <w:lang w:val="ru-RU"/>
        </w:rPr>
        <w:t>«</w:t>
      </w:r>
      <w:r w:rsidR="00A36325" w:rsidRPr="00CF206A">
        <w:rPr>
          <w:lang w:val="ru-RU"/>
        </w:rPr>
        <w:t>80</w:t>
      </w:r>
      <w:r w:rsidR="00957CCF" w:rsidRPr="00CF206A">
        <w:rPr>
          <w:lang w:val="ru-RU"/>
        </w:rPr>
        <w:t>»</w:t>
      </w:r>
      <w:r w:rsidR="004B3AB5" w:rsidRPr="00CF206A">
        <w:rPr>
          <w:lang w:val="ru-RU"/>
        </w:rPr>
        <w:t>,</w:t>
      </w:r>
      <w:r w:rsidR="00957CCF" w:rsidRPr="00CF206A">
        <w:rPr>
          <w:lang w:val="ru-RU"/>
        </w:rPr>
        <w:t xml:space="preserve"> </w:t>
      </w:r>
      <w:r w:rsidR="004B3AB5" w:rsidRPr="00CF206A">
        <w:rPr>
          <w:lang w:val="ru-RU"/>
        </w:rPr>
        <w:t xml:space="preserve">в столбце </w:t>
      </w:r>
      <w:r w:rsidR="00A36325" w:rsidRPr="00CF206A">
        <w:rPr>
          <w:lang w:val="ru-RU"/>
        </w:rPr>
        <w:t>«</w:t>
      </w:r>
      <w:r w:rsidR="00A36325" w:rsidRPr="00CF206A">
        <w:t>II</w:t>
      </w:r>
      <w:r w:rsidR="00A36325" w:rsidRPr="00CF206A">
        <w:rPr>
          <w:lang w:val="ru-RU"/>
        </w:rPr>
        <w:t xml:space="preserve"> смена»  </w:t>
      </w:r>
      <w:r w:rsidR="00957CCF" w:rsidRPr="00CF206A">
        <w:rPr>
          <w:lang w:val="ru-RU"/>
        </w:rPr>
        <w:t xml:space="preserve"> </w:t>
      </w:r>
      <w:r w:rsidR="004B3AB5" w:rsidRPr="00CF206A">
        <w:rPr>
          <w:lang w:val="ru-RU"/>
        </w:rPr>
        <w:t>читать</w:t>
      </w:r>
      <w:r w:rsidR="00957CCF" w:rsidRPr="00CF206A">
        <w:rPr>
          <w:lang w:val="ru-RU"/>
        </w:rPr>
        <w:t xml:space="preserve"> «</w:t>
      </w:r>
      <w:r w:rsidR="00A36325" w:rsidRPr="00CF206A">
        <w:rPr>
          <w:lang w:val="ru-RU"/>
        </w:rPr>
        <w:t>0</w:t>
      </w:r>
      <w:r w:rsidR="00957CCF" w:rsidRPr="00CF206A">
        <w:rPr>
          <w:lang w:val="ru-RU"/>
        </w:rPr>
        <w:t>»</w:t>
      </w:r>
      <w:r w:rsidR="00A36325" w:rsidRPr="00CF206A">
        <w:rPr>
          <w:lang w:val="ru-RU"/>
        </w:rPr>
        <w:t>.</w:t>
      </w:r>
      <w:r w:rsidR="00957CCF" w:rsidRPr="00CF206A">
        <w:rPr>
          <w:lang w:val="ru-RU"/>
        </w:rPr>
        <w:t xml:space="preserve"> </w:t>
      </w:r>
    </w:p>
    <w:p w:rsidR="00766A8D" w:rsidRPr="00CF206A" w:rsidRDefault="00766A8D" w:rsidP="00766A8D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993"/>
          <w:tab w:val="left" w:pos="1134"/>
        </w:tabs>
        <w:spacing w:line="360" w:lineRule="auto"/>
        <w:ind w:right="-21"/>
        <w:jc w:val="both"/>
        <w:rPr>
          <w:lang w:val="ru-RU"/>
        </w:rPr>
      </w:pPr>
      <w:r w:rsidRPr="00CF206A">
        <w:rPr>
          <w:lang w:val="ru-RU"/>
        </w:rPr>
        <w:t>в столбце «</w:t>
      </w:r>
      <w:r w:rsidRPr="00CF206A">
        <w:t>I</w:t>
      </w:r>
      <w:r w:rsidRPr="00CF206A">
        <w:rPr>
          <w:lang w:val="ru-RU"/>
        </w:rPr>
        <w:t xml:space="preserve"> смена»   ЛДП  при МАОУ  «Гимназия №1» вместо «0»  читать «80», в столбце «</w:t>
      </w:r>
      <w:r w:rsidRPr="00CF206A">
        <w:t>II</w:t>
      </w:r>
      <w:r w:rsidRPr="00CF206A">
        <w:rPr>
          <w:lang w:val="ru-RU"/>
        </w:rPr>
        <w:t xml:space="preserve"> смена» вместо «80»  читать «0». </w:t>
      </w:r>
    </w:p>
    <w:p w:rsidR="00766A8D" w:rsidRPr="00CF206A" w:rsidRDefault="00766A8D" w:rsidP="00B35EFA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993"/>
          <w:tab w:val="left" w:pos="1134"/>
        </w:tabs>
        <w:spacing w:line="360" w:lineRule="auto"/>
        <w:ind w:right="-21"/>
        <w:jc w:val="both"/>
        <w:rPr>
          <w:lang w:val="ru-RU"/>
        </w:rPr>
      </w:pPr>
      <w:r w:rsidRPr="00CF206A">
        <w:rPr>
          <w:lang w:val="ru-RU"/>
        </w:rPr>
        <w:t>в столбце «Итого по ЛДП»</w:t>
      </w:r>
      <w:r w:rsidR="00B35EFA" w:rsidRPr="00CF206A">
        <w:rPr>
          <w:lang w:val="ru-RU"/>
        </w:rPr>
        <w:t>:</w:t>
      </w:r>
      <w:r w:rsidRPr="00CF206A">
        <w:rPr>
          <w:lang w:val="ru-RU"/>
        </w:rPr>
        <w:t xml:space="preserve"> «</w:t>
      </w:r>
      <w:r w:rsidRPr="00CF206A">
        <w:t>I</w:t>
      </w:r>
      <w:r w:rsidRPr="00CF206A">
        <w:rPr>
          <w:lang w:val="ru-RU"/>
        </w:rPr>
        <w:t xml:space="preserve"> смена»   вместо «962»  читать «10</w:t>
      </w:r>
      <w:r w:rsidR="00B35EFA" w:rsidRPr="00CF206A">
        <w:rPr>
          <w:lang w:val="ru-RU"/>
        </w:rPr>
        <w:t>8</w:t>
      </w:r>
      <w:r w:rsidRPr="00CF206A">
        <w:rPr>
          <w:lang w:val="ru-RU"/>
        </w:rPr>
        <w:t>2», в столбце «</w:t>
      </w:r>
      <w:r w:rsidRPr="00CF206A">
        <w:t>II</w:t>
      </w:r>
      <w:r w:rsidRPr="00CF206A">
        <w:rPr>
          <w:lang w:val="ru-RU"/>
        </w:rPr>
        <w:t xml:space="preserve"> смена»</w:t>
      </w:r>
      <w:r w:rsidR="00B35EFA" w:rsidRPr="00CF206A">
        <w:rPr>
          <w:lang w:val="ru-RU"/>
        </w:rPr>
        <w:t xml:space="preserve"> вместо «295»</w:t>
      </w:r>
      <w:r w:rsidRPr="00CF206A">
        <w:rPr>
          <w:lang w:val="ru-RU"/>
        </w:rPr>
        <w:t xml:space="preserve">   читать «</w:t>
      </w:r>
      <w:r w:rsidR="00B35EFA" w:rsidRPr="00CF206A">
        <w:rPr>
          <w:lang w:val="ru-RU"/>
        </w:rPr>
        <w:t>175</w:t>
      </w:r>
      <w:r w:rsidRPr="00CF206A">
        <w:rPr>
          <w:lang w:val="ru-RU"/>
        </w:rPr>
        <w:t xml:space="preserve">». </w:t>
      </w:r>
    </w:p>
    <w:p w:rsidR="00F1230D" w:rsidRPr="00CF206A" w:rsidRDefault="00F1230D" w:rsidP="00A36325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993"/>
          <w:tab w:val="left" w:pos="1134"/>
        </w:tabs>
        <w:spacing w:line="360" w:lineRule="auto"/>
        <w:ind w:left="567" w:right="-21"/>
        <w:jc w:val="both"/>
        <w:rPr>
          <w:lang w:val="ru-RU"/>
        </w:rPr>
      </w:pPr>
      <w:proofErr w:type="gramStart"/>
      <w:r w:rsidRPr="00CF206A">
        <w:rPr>
          <w:lang w:val="ru-RU"/>
        </w:rPr>
        <w:t>Контроль за</w:t>
      </w:r>
      <w:proofErr w:type="gramEnd"/>
      <w:r w:rsidRPr="00CF206A">
        <w:rPr>
          <w:lang w:val="ru-RU"/>
        </w:rPr>
        <w:t xml:space="preserve"> исполнением настоящего приказа оставляю за собой. </w:t>
      </w:r>
    </w:p>
    <w:p w:rsidR="00F1230D" w:rsidRPr="00CF206A" w:rsidRDefault="00F1230D" w:rsidP="00F1230D">
      <w:pPr>
        <w:tabs>
          <w:tab w:val="left" w:pos="142"/>
          <w:tab w:val="left" w:pos="993"/>
        </w:tabs>
        <w:spacing w:line="360" w:lineRule="auto"/>
        <w:ind w:firstLine="567"/>
        <w:jc w:val="both"/>
        <w:rPr>
          <w:lang w:val="ru-RU"/>
        </w:rPr>
      </w:pPr>
    </w:p>
    <w:p w:rsidR="00F1230D" w:rsidRPr="00CF206A" w:rsidRDefault="00F1230D" w:rsidP="00B50863">
      <w:pPr>
        <w:tabs>
          <w:tab w:val="left" w:pos="142"/>
          <w:tab w:val="left" w:pos="993"/>
        </w:tabs>
        <w:jc w:val="both"/>
        <w:rPr>
          <w:lang w:val="ru-RU"/>
        </w:rPr>
      </w:pPr>
    </w:p>
    <w:p w:rsidR="00F1230D" w:rsidRPr="00CF206A" w:rsidRDefault="00F1230D" w:rsidP="00F1230D">
      <w:pPr>
        <w:tabs>
          <w:tab w:val="left" w:pos="142"/>
          <w:tab w:val="left" w:pos="993"/>
        </w:tabs>
        <w:ind w:firstLine="567"/>
        <w:jc w:val="both"/>
        <w:rPr>
          <w:lang w:val="ru-RU"/>
        </w:rPr>
      </w:pPr>
      <w:r w:rsidRPr="00CF206A">
        <w:rPr>
          <w:lang w:val="ru-RU"/>
        </w:rPr>
        <w:t xml:space="preserve">Начальник управления </w:t>
      </w:r>
      <w:r w:rsidR="00B50863" w:rsidRPr="00CF206A">
        <w:rPr>
          <w:lang w:val="ru-RU"/>
        </w:rPr>
        <w:t xml:space="preserve">образования                </w:t>
      </w:r>
      <w:r w:rsidRPr="00CF206A">
        <w:rPr>
          <w:lang w:val="ru-RU"/>
        </w:rPr>
        <w:t xml:space="preserve">                      А.Н. Самойлов</w:t>
      </w:r>
    </w:p>
    <w:p w:rsidR="00F1230D" w:rsidRPr="00CF206A" w:rsidRDefault="00F1230D" w:rsidP="00F1230D">
      <w:pPr>
        <w:tabs>
          <w:tab w:val="left" w:pos="142"/>
          <w:tab w:val="left" w:pos="993"/>
        </w:tabs>
        <w:ind w:firstLine="567"/>
        <w:jc w:val="both"/>
        <w:rPr>
          <w:lang w:val="ru-RU"/>
        </w:rPr>
      </w:pPr>
    </w:p>
    <w:sectPr w:rsidR="00F1230D" w:rsidRPr="00CF206A" w:rsidSect="00FB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525E"/>
    <w:multiLevelType w:val="hybridMultilevel"/>
    <w:tmpl w:val="701A2FA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4DCE186D"/>
    <w:multiLevelType w:val="hybridMultilevel"/>
    <w:tmpl w:val="75F26032"/>
    <w:lvl w:ilvl="0" w:tplc="6F82343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58336C2D"/>
    <w:multiLevelType w:val="hybridMultilevel"/>
    <w:tmpl w:val="A68E3B92"/>
    <w:lvl w:ilvl="0" w:tplc="DABC107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74215C0B"/>
    <w:multiLevelType w:val="hybridMultilevel"/>
    <w:tmpl w:val="3E20DCF2"/>
    <w:lvl w:ilvl="0" w:tplc="DABC10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B4862"/>
    <w:multiLevelType w:val="hybridMultilevel"/>
    <w:tmpl w:val="BA922922"/>
    <w:lvl w:ilvl="0" w:tplc="E9AC2638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82211"/>
    <w:multiLevelType w:val="hybridMultilevel"/>
    <w:tmpl w:val="2378158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30D"/>
    <w:rsid w:val="000E5CF9"/>
    <w:rsid w:val="001C2990"/>
    <w:rsid w:val="002C16A6"/>
    <w:rsid w:val="004B3AB5"/>
    <w:rsid w:val="005F3941"/>
    <w:rsid w:val="00766A8D"/>
    <w:rsid w:val="00924CDD"/>
    <w:rsid w:val="00957CCF"/>
    <w:rsid w:val="00A36325"/>
    <w:rsid w:val="00B35EFA"/>
    <w:rsid w:val="00B50863"/>
    <w:rsid w:val="00BC3971"/>
    <w:rsid w:val="00CF206A"/>
    <w:rsid w:val="00DC6FF0"/>
    <w:rsid w:val="00EE5FB9"/>
    <w:rsid w:val="00F1230D"/>
    <w:rsid w:val="00FB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23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1230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F12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1230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0E5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14</cp:revision>
  <cp:lastPrinted>2014-04-02T05:18:00Z</cp:lastPrinted>
  <dcterms:created xsi:type="dcterms:W3CDTF">2014-04-02T05:01:00Z</dcterms:created>
  <dcterms:modified xsi:type="dcterms:W3CDTF">2015-04-14T12:43:00Z</dcterms:modified>
</cp:coreProperties>
</file>